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2B34B" w14:textId="77777777" w:rsidR="006C22AC" w:rsidRDefault="006C22AC" w:rsidP="006C22AC">
      <w:pPr>
        <w:pStyle w:val="a5"/>
        <w:jc w:val="right"/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>Приложение</w:t>
      </w:r>
      <w:r>
        <w:rPr>
          <w:rFonts w:ascii="Liberation Sans" w:hAnsi="Liberation Sans"/>
          <w:spacing w:val="-17"/>
          <w:sz w:val="28"/>
        </w:rPr>
        <w:t xml:space="preserve"> </w:t>
      </w:r>
      <w:r>
        <w:rPr>
          <w:rFonts w:ascii="Liberation Sans" w:hAnsi="Liberation Sans"/>
          <w:sz w:val="28"/>
        </w:rPr>
        <w:t>№</w:t>
      </w:r>
      <w:r>
        <w:rPr>
          <w:rFonts w:ascii="Liberation Sans" w:hAnsi="Liberation Sans"/>
          <w:spacing w:val="-13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2 </w:t>
      </w:r>
    </w:p>
    <w:p w14:paraId="44C57CD0" w14:textId="77777777" w:rsidR="006C22AC" w:rsidRDefault="006C22AC" w:rsidP="006C22AC">
      <w:pPr>
        <w:pStyle w:val="a3"/>
        <w:ind w:left="1572"/>
        <w:rPr>
          <w:rFonts w:ascii="Liberation Sans" w:hAnsi="Liberation Sans"/>
        </w:rPr>
      </w:pPr>
    </w:p>
    <w:p w14:paraId="6752161F" w14:textId="77777777" w:rsidR="006C22AC" w:rsidRPr="006C22AC" w:rsidRDefault="006C22AC" w:rsidP="006C22AC">
      <w:pPr>
        <w:pStyle w:val="a3"/>
        <w:jc w:val="center"/>
        <w:rPr>
          <w:rFonts w:ascii="Liberation Sans" w:hAnsi="Liberation Sans"/>
          <w:b/>
          <w:bCs/>
          <w:spacing w:val="-2"/>
        </w:rPr>
      </w:pPr>
      <w:r w:rsidRPr="006C22AC">
        <w:rPr>
          <w:rFonts w:ascii="Liberation Sans" w:hAnsi="Liberation Sans"/>
          <w:b/>
          <w:bCs/>
        </w:rPr>
        <w:t>План</w:t>
      </w:r>
      <w:r w:rsidRPr="006C22AC">
        <w:rPr>
          <w:rFonts w:ascii="Liberation Sans" w:hAnsi="Liberation Sans"/>
          <w:b/>
          <w:bCs/>
          <w:spacing w:val="-6"/>
        </w:rPr>
        <w:t xml:space="preserve"> </w:t>
      </w:r>
      <w:r w:rsidRPr="006C22AC">
        <w:rPr>
          <w:rFonts w:ascii="Liberation Sans" w:hAnsi="Liberation Sans"/>
          <w:b/>
          <w:bCs/>
        </w:rPr>
        <w:t>мероприятий</w:t>
      </w:r>
      <w:r w:rsidRPr="006C22AC">
        <w:rPr>
          <w:rFonts w:ascii="Liberation Sans" w:hAnsi="Liberation Sans"/>
          <w:b/>
          <w:bCs/>
          <w:spacing w:val="-10"/>
        </w:rPr>
        <w:t xml:space="preserve"> </w:t>
      </w:r>
      <w:r w:rsidRPr="006C22AC">
        <w:rPr>
          <w:rFonts w:ascii="Liberation Sans" w:hAnsi="Liberation Sans"/>
          <w:b/>
          <w:bCs/>
        </w:rPr>
        <w:t>по</w:t>
      </w:r>
      <w:r w:rsidRPr="006C22AC">
        <w:rPr>
          <w:rFonts w:ascii="Liberation Sans" w:hAnsi="Liberation Sans"/>
          <w:b/>
          <w:bCs/>
          <w:spacing w:val="-9"/>
        </w:rPr>
        <w:t xml:space="preserve"> </w:t>
      </w:r>
      <w:r w:rsidRPr="006C22AC">
        <w:rPr>
          <w:rFonts w:ascii="Liberation Sans" w:hAnsi="Liberation Sans"/>
          <w:b/>
          <w:bCs/>
        </w:rPr>
        <w:t>реализации</w:t>
      </w:r>
      <w:r w:rsidRPr="006C22AC">
        <w:rPr>
          <w:rFonts w:ascii="Liberation Sans" w:hAnsi="Liberation Sans"/>
          <w:b/>
          <w:bCs/>
          <w:spacing w:val="-9"/>
        </w:rPr>
        <w:t xml:space="preserve"> </w:t>
      </w:r>
      <w:r w:rsidRPr="006C22AC">
        <w:rPr>
          <w:rFonts w:ascii="Liberation Sans" w:hAnsi="Liberation Sans"/>
          <w:b/>
          <w:bCs/>
        </w:rPr>
        <w:t>программы</w:t>
      </w:r>
      <w:r w:rsidRPr="006C22AC">
        <w:rPr>
          <w:rFonts w:ascii="Liberation Sans" w:hAnsi="Liberation Sans"/>
          <w:b/>
          <w:bCs/>
          <w:spacing w:val="-7"/>
        </w:rPr>
        <w:t xml:space="preserve"> </w:t>
      </w:r>
      <w:r w:rsidRPr="006C22AC">
        <w:rPr>
          <w:rFonts w:ascii="Liberation Sans" w:hAnsi="Liberation Sans"/>
          <w:b/>
          <w:bCs/>
        </w:rPr>
        <w:t xml:space="preserve">деятельности </w:t>
      </w:r>
      <w:r w:rsidRPr="006C22AC">
        <w:rPr>
          <w:rFonts w:ascii="Liberation Sans" w:hAnsi="Liberation Sans"/>
          <w:b/>
          <w:bCs/>
          <w:spacing w:val="-2"/>
        </w:rPr>
        <w:t>кластера</w:t>
      </w:r>
    </w:p>
    <w:p w14:paraId="532785F1" w14:textId="77777777" w:rsidR="006C22AC" w:rsidRPr="006C22AC" w:rsidRDefault="006C22AC" w:rsidP="006C22AC">
      <w:pPr>
        <w:pStyle w:val="a3"/>
        <w:spacing w:before="98"/>
        <w:rPr>
          <w:rFonts w:ascii="Liberation Sans" w:hAnsi="Liberation Sans"/>
          <w:b/>
          <w:bCs/>
        </w:rPr>
      </w:pPr>
    </w:p>
    <w:tbl>
      <w:tblPr>
        <w:tblW w:w="10411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793"/>
        <w:gridCol w:w="1417"/>
        <w:gridCol w:w="1030"/>
        <w:gridCol w:w="1027"/>
        <w:gridCol w:w="1061"/>
      </w:tblGrid>
      <w:tr w:rsidR="006C22AC" w14:paraId="2EF2C5CB" w14:textId="77777777" w:rsidTr="006C22AC">
        <w:trPr>
          <w:trHeight w:val="460"/>
        </w:trPr>
        <w:tc>
          <w:tcPr>
            <w:tcW w:w="2083" w:type="dxa"/>
            <w:vMerge w:val="restart"/>
          </w:tcPr>
          <w:p w14:paraId="2E4A50DC" w14:textId="77777777" w:rsidR="006C22AC" w:rsidRDefault="006C22AC" w:rsidP="00352C04">
            <w:pPr>
              <w:pStyle w:val="TableParagraph"/>
              <w:ind w:left="126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№ </w:t>
            </w:r>
            <w:r>
              <w:rPr>
                <w:rFonts w:ascii="Liberation Sans" w:eastAsia="Liberation Sans" w:hAnsi="Liberation Sans" w:cs="Liberation Sans"/>
                <w:spacing w:val="-5"/>
                <w:sz w:val="24"/>
                <w:szCs w:val="28"/>
              </w:rPr>
              <w:t>п/п</w:t>
            </w:r>
          </w:p>
        </w:tc>
        <w:tc>
          <w:tcPr>
            <w:tcW w:w="3793" w:type="dxa"/>
            <w:vMerge w:val="restart"/>
          </w:tcPr>
          <w:p w14:paraId="740CC762" w14:textId="77777777" w:rsidR="006C22AC" w:rsidRDefault="006C22AC" w:rsidP="00352C04">
            <w:pPr>
              <w:pStyle w:val="TableParagraph"/>
              <w:spacing w:before="63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  <w:p w14:paraId="2949F509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Наименование</w:t>
            </w:r>
            <w:r>
              <w:rPr>
                <w:rFonts w:ascii="Liberation Sans" w:eastAsia="Liberation Sans" w:hAnsi="Liberation Sans" w:cs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результата</w:t>
            </w:r>
            <w:r>
              <w:rPr>
                <w:rFonts w:ascii="Liberation Sans" w:eastAsia="Liberation Sans" w:hAnsi="Liberation Sans" w:cs="Liberation Sans"/>
                <w:spacing w:val="-9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14:paraId="154A2C9E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2"/>
                <w:sz w:val="24"/>
                <w:szCs w:val="28"/>
              </w:rPr>
              <w:t>Единица измерения</w:t>
            </w:r>
          </w:p>
        </w:tc>
        <w:tc>
          <w:tcPr>
            <w:tcW w:w="3118" w:type="dxa"/>
            <w:gridSpan w:val="3"/>
          </w:tcPr>
          <w:p w14:paraId="599E74C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Значение</w:t>
            </w: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по</w:t>
            </w: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итогам</w:t>
            </w: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 xml:space="preserve"> года</w:t>
            </w:r>
          </w:p>
        </w:tc>
      </w:tr>
      <w:tr w:rsidR="006C22AC" w14:paraId="353B2737" w14:textId="77777777" w:rsidTr="006C22AC">
        <w:trPr>
          <w:trHeight w:val="424"/>
        </w:trPr>
        <w:tc>
          <w:tcPr>
            <w:tcW w:w="2083" w:type="dxa"/>
            <w:vMerge/>
            <w:tcBorders>
              <w:top w:val="none" w:sz="4" w:space="0" w:color="000000"/>
            </w:tcBorders>
          </w:tcPr>
          <w:p w14:paraId="329ACBDF" w14:textId="77777777" w:rsidR="006C22AC" w:rsidRDefault="006C22AC" w:rsidP="00352C04">
            <w:pPr>
              <w:rPr>
                <w:rFonts w:ascii="Liberation Sans" w:hAnsi="Liberation Sans"/>
                <w:sz w:val="28"/>
                <w:szCs w:val="28"/>
              </w:rPr>
            </w:pPr>
          </w:p>
        </w:tc>
        <w:tc>
          <w:tcPr>
            <w:tcW w:w="3793" w:type="dxa"/>
            <w:vMerge/>
            <w:tcBorders>
              <w:top w:val="none" w:sz="4" w:space="0" w:color="000000"/>
            </w:tcBorders>
          </w:tcPr>
          <w:p w14:paraId="778BFCA8" w14:textId="77777777" w:rsidR="006C22AC" w:rsidRDefault="006C22AC" w:rsidP="00352C04">
            <w:pPr>
              <w:rPr>
                <w:rFonts w:ascii="Liberation Sans" w:hAnsi="Liberation Sans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</w:tcBorders>
          </w:tcPr>
          <w:p w14:paraId="5068A048" w14:textId="77777777" w:rsidR="006C22AC" w:rsidRDefault="006C22AC" w:rsidP="00352C04">
            <w:pPr>
              <w:rPr>
                <w:rFonts w:ascii="Liberation Sans" w:hAnsi="Liberation Sans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8D9CFAF" w14:textId="77777777" w:rsidR="006C22AC" w:rsidRDefault="006C22AC" w:rsidP="00352C04">
            <w:pPr>
              <w:pStyle w:val="TableParagraph"/>
              <w:spacing w:before="8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2026</w:t>
            </w:r>
          </w:p>
        </w:tc>
        <w:tc>
          <w:tcPr>
            <w:tcW w:w="1027" w:type="dxa"/>
          </w:tcPr>
          <w:p w14:paraId="37014B22" w14:textId="77777777" w:rsidR="006C22AC" w:rsidRDefault="006C22AC" w:rsidP="00352C04">
            <w:pPr>
              <w:pStyle w:val="TableParagraph"/>
              <w:spacing w:before="8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2027</w:t>
            </w:r>
          </w:p>
        </w:tc>
        <w:tc>
          <w:tcPr>
            <w:tcW w:w="1061" w:type="dxa"/>
          </w:tcPr>
          <w:p w14:paraId="47AC3A08" w14:textId="77777777" w:rsidR="006C22AC" w:rsidRDefault="006C22AC" w:rsidP="00352C04">
            <w:pPr>
              <w:pStyle w:val="TableParagraph"/>
              <w:spacing w:before="81"/>
              <w:ind w:left="50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2028</w:t>
            </w:r>
          </w:p>
        </w:tc>
      </w:tr>
      <w:tr w:rsidR="006C22AC" w14:paraId="1F88717C" w14:textId="77777777" w:rsidTr="006C22AC">
        <w:trPr>
          <w:trHeight w:val="431"/>
        </w:trPr>
        <w:tc>
          <w:tcPr>
            <w:tcW w:w="10411" w:type="dxa"/>
            <w:gridSpan w:val="6"/>
          </w:tcPr>
          <w:p w14:paraId="395C2872" w14:textId="77777777" w:rsidR="006C22AC" w:rsidRDefault="006C22AC" w:rsidP="00352C04">
            <w:pPr>
              <w:pStyle w:val="TableParagraph"/>
              <w:ind w:left="110"/>
              <w:jc w:val="bot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1.</w:t>
            </w:r>
            <w:r>
              <w:rPr>
                <w:rFonts w:ascii="Liberation Sans" w:eastAsia="Liberation Sans" w:hAnsi="Liberation Sans" w:cs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Мероприятия,</w:t>
            </w:r>
            <w:r>
              <w:rPr>
                <w:rFonts w:ascii="Liberation Sans" w:eastAsia="Liberation Sans" w:hAnsi="Liberation Sans" w:cs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связанные</w:t>
            </w:r>
            <w:r>
              <w:rPr>
                <w:rFonts w:ascii="Liberation Sans" w:eastAsia="Liberation Sans" w:hAnsi="Liberation Sans" w:cs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с</w:t>
            </w:r>
            <w:r>
              <w:rPr>
                <w:rFonts w:ascii="Liberation Sans" w:eastAsia="Liberation Sans" w:hAnsi="Liberation Sans" w:cs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разработкой</w:t>
            </w:r>
            <w:r>
              <w:rPr>
                <w:rFonts w:ascii="Liberation Sans" w:eastAsia="Liberation Sans" w:hAnsi="Liberation Sans" w:cs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и</w:t>
            </w:r>
            <w:r>
              <w:rPr>
                <w:rFonts w:ascii="Liberation Sans" w:eastAsia="Liberation Sans" w:hAnsi="Liberation Sans" w:cs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реализацией</w:t>
            </w:r>
            <w:r>
              <w:rPr>
                <w:rFonts w:ascii="Liberation Sans" w:eastAsia="Liberation Sans" w:hAnsi="Liberation Sans" w:cs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образовательных</w:t>
            </w:r>
            <w:r>
              <w:rPr>
                <w:rFonts w:ascii="Liberation Sans" w:eastAsia="Liberation Sans" w:hAnsi="Liberation Sans" w:cs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pacing w:val="-2"/>
                <w:sz w:val="24"/>
                <w:szCs w:val="28"/>
              </w:rPr>
              <w:t>программ:</w:t>
            </w:r>
          </w:p>
        </w:tc>
      </w:tr>
      <w:tr w:rsidR="006C22AC" w14:paraId="060451DE" w14:textId="77777777" w:rsidTr="006C22AC">
        <w:trPr>
          <w:trHeight w:val="2565"/>
        </w:trPr>
        <w:tc>
          <w:tcPr>
            <w:tcW w:w="2083" w:type="dxa"/>
          </w:tcPr>
          <w:p w14:paraId="5076743E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1.1.</w:t>
            </w:r>
          </w:p>
        </w:tc>
        <w:tc>
          <w:tcPr>
            <w:tcW w:w="3793" w:type="dxa"/>
          </w:tcPr>
          <w:p w14:paraId="6B565253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Результат мероприятий по разработке образовательных программ, в том числе с использованием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цифрового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образовательного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ресурса, создаваемого в рамках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предусмотренного постановлением Правительства Российской Федерации от 16 марта 2022 г. № 387</w:t>
            </w:r>
          </w:p>
        </w:tc>
        <w:tc>
          <w:tcPr>
            <w:tcW w:w="1417" w:type="dxa"/>
          </w:tcPr>
          <w:p w14:paraId="69A1384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68F80A6D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0EB4D842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061" w:type="dxa"/>
          </w:tcPr>
          <w:p w14:paraId="4AD91B97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08F6765E" w14:textId="77777777" w:rsidTr="006C22AC">
        <w:trPr>
          <w:trHeight w:val="975"/>
        </w:trPr>
        <w:tc>
          <w:tcPr>
            <w:tcW w:w="2083" w:type="dxa"/>
          </w:tcPr>
          <w:p w14:paraId="6EC5553D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1.1.1.</w:t>
            </w:r>
          </w:p>
        </w:tc>
        <w:tc>
          <w:tcPr>
            <w:tcW w:w="3793" w:type="dxa"/>
          </w:tcPr>
          <w:p w14:paraId="2363E9B7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/>
                <w:sz w:val="24"/>
                <w:szCs w:val="28"/>
              </w:rPr>
              <w:t>Представители всех организаций, включенных в Кластер, включены в состав экспертных групп по разработке ОПОП-П</w:t>
            </w:r>
          </w:p>
        </w:tc>
        <w:tc>
          <w:tcPr>
            <w:tcW w:w="1417" w:type="dxa"/>
          </w:tcPr>
          <w:p w14:paraId="4B09E254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чел.</w:t>
            </w:r>
          </w:p>
        </w:tc>
        <w:tc>
          <w:tcPr>
            <w:tcW w:w="1030" w:type="dxa"/>
          </w:tcPr>
          <w:p w14:paraId="553C89FB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  <w:highlight w:val="green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1027" w:type="dxa"/>
          </w:tcPr>
          <w:p w14:paraId="0E86376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26</w:t>
            </w:r>
          </w:p>
        </w:tc>
        <w:tc>
          <w:tcPr>
            <w:tcW w:w="1061" w:type="dxa"/>
          </w:tcPr>
          <w:p w14:paraId="4E074BDF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27</w:t>
            </w:r>
          </w:p>
        </w:tc>
      </w:tr>
      <w:tr w:rsidR="006C22AC" w14:paraId="7AD32757" w14:textId="77777777" w:rsidTr="006C22AC">
        <w:trPr>
          <w:trHeight w:val="591"/>
        </w:trPr>
        <w:tc>
          <w:tcPr>
            <w:tcW w:w="2083" w:type="dxa"/>
          </w:tcPr>
          <w:p w14:paraId="7227AB25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  <w:highlight w:val="white"/>
              </w:rPr>
              <w:t>1.1.2.</w:t>
            </w:r>
          </w:p>
        </w:tc>
        <w:tc>
          <w:tcPr>
            <w:tcW w:w="3793" w:type="dxa"/>
          </w:tcPr>
          <w:p w14:paraId="76DD90B7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Разработаны и согласованы ОПОП-П с работодателями по профессиям и специальностям кластера</w:t>
            </w:r>
          </w:p>
        </w:tc>
        <w:tc>
          <w:tcPr>
            <w:tcW w:w="1417" w:type="dxa"/>
          </w:tcPr>
          <w:p w14:paraId="2D05BA70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4FCE1B33" w14:textId="77777777" w:rsidR="006C22AC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47</w:t>
            </w:r>
          </w:p>
        </w:tc>
        <w:tc>
          <w:tcPr>
            <w:tcW w:w="1027" w:type="dxa"/>
          </w:tcPr>
          <w:p w14:paraId="30F65C6E" w14:textId="77777777" w:rsidR="006C22AC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53</w:t>
            </w:r>
          </w:p>
          <w:p w14:paraId="7644A6D3" w14:textId="77777777" w:rsidR="006C22AC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42C0D5B4" w14:textId="77777777" w:rsidR="006C22AC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54</w:t>
            </w:r>
          </w:p>
        </w:tc>
      </w:tr>
      <w:tr w:rsidR="006C22AC" w14:paraId="4D260249" w14:textId="77777777" w:rsidTr="006C22AC">
        <w:trPr>
          <w:trHeight w:val="1135"/>
        </w:trPr>
        <w:tc>
          <w:tcPr>
            <w:tcW w:w="2083" w:type="dxa"/>
          </w:tcPr>
          <w:p w14:paraId="1199235A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  <w:highlight w:val="white"/>
              </w:rPr>
              <w:t>1.1.3.</w:t>
            </w:r>
          </w:p>
        </w:tc>
        <w:tc>
          <w:tcPr>
            <w:tcW w:w="3793" w:type="dxa"/>
          </w:tcPr>
          <w:p w14:paraId="3AEDF928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Ежегодный анализ разработанных ОПОП-П экспертными группами. Экспертная оценка и рекомендации по актуализации ОПОП-П.</w:t>
            </w:r>
          </w:p>
        </w:tc>
        <w:tc>
          <w:tcPr>
            <w:tcW w:w="1417" w:type="dxa"/>
          </w:tcPr>
          <w:p w14:paraId="567C359E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7621D02D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 xml:space="preserve">47 </w:t>
            </w:r>
          </w:p>
        </w:tc>
        <w:tc>
          <w:tcPr>
            <w:tcW w:w="1027" w:type="dxa"/>
          </w:tcPr>
          <w:p w14:paraId="0A3C5021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>53</w:t>
            </w:r>
          </w:p>
        </w:tc>
        <w:tc>
          <w:tcPr>
            <w:tcW w:w="1061" w:type="dxa"/>
          </w:tcPr>
          <w:p w14:paraId="46DAA62E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>54</w:t>
            </w:r>
          </w:p>
        </w:tc>
      </w:tr>
      <w:tr w:rsidR="006C22AC" w14:paraId="1C0E0D61" w14:textId="77777777" w:rsidTr="006C22AC">
        <w:trPr>
          <w:trHeight w:val="1369"/>
        </w:trPr>
        <w:tc>
          <w:tcPr>
            <w:tcW w:w="2083" w:type="dxa"/>
          </w:tcPr>
          <w:p w14:paraId="4632809D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1.2.</w:t>
            </w:r>
          </w:p>
        </w:tc>
        <w:tc>
          <w:tcPr>
            <w:tcW w:w="3793" w:type="dxa"/>
          </w:tcPr>
          <w:p w14:paraId="1A7CD590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 xml:space="preserve">Результат мероприятий по организации использования и совершенствования методов обучения, образовательных технологий с применением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lastRenderedPageBreak/>
              <w:t xml:space="preserve">современного учебно-методического обеспечения, в том числе цифрового образовательного ресурса в образовательных </w:t>
            </w:r>
            <w:r>
              <w:rPr>
                <w:rFonts w:ascii="Liberation Sans" w:eastAsia="Liberation Sans" w:hAnsi="Liberation Sans" w:cs="Liberation Sans"/>
                <w:i/>
                <w:spacing w:val="-2"/>
                <w:sz w:val="24"/>
                <w:szCs w:val="28"/>
              </w:rPr>
              <w:t>организациях</w:t>
            </w:r>
          </w:p>
        </w:tc>
        <w:tc>
          <w:tcPr>
            <w:tcW w:w="1417" w:type="dxa"/>
          </w:tcPr>
          <w:p w14:paraId="4219B693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6F7E074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50E9515B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21E2FCEE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0A3BEEBA" w14:textId="77777777" w:rsidTr="006C22AC">
        <w:trPr>
          <w:trHeight w:val="94"/>
        </w:trPr>
        <w:tc>
          <w:tcPr>
            <w:tcW w:w="2083" w:type="dxa"/>
          </w:tcPr>
          <w:p w14:paraId="622410B0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1.2.1.</w:t>
            </w:r>
          </w:p>
        </w:tc>
        <w:tc>
          <w:tcPr>
            <w:tcW w:w="3793" w:type="dxa"/>
          </w:tcPr>
          <w:p w14:paraId="1CA11099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Разработаны методические рекомендации по реализации ОПОП-П, в том числе по прохождению практической подготовки, организации самостоятельной работы, прохождению государственной итоговой аттестации.</w:t>
            </w:r>
          </w:p>
        </w:tc>
        <w:tc>
          <w:tcPr>
            <w:tcW w:w="1417" w:type="dxa"/>
          </w:tcPr>
          <w:p w14:paraId="6A067D3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15FDC92C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47</w:t>
            </w:r>
          </w:p>
        </w:tc>
        <w:tc>
          <w:tcPr>
            <w:tcW w:w="1027" w:type="dxa"/>
          </w:tcPr>
          <w:p w14:paraId="441B66F0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53</w:t>
            </w:r>
          </w:p>
        </w:tc>
        <w:tc>
          <w:tcPr>
            <w:tcW w:w="1061" w:type="dxa"/>
          </w:tcPr>
          <w:p w14:paraId="6A48E9BD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54</w:t>
            </w:r>
          </w:p>
        </w:tc>
      </w:tr>
      <w:tr w:rsidR="006C22AC" w14:paraId="2EA6B6CF" w14:textId="77777777" w:rsidTr="006C22AC">
        <w:trPr>
          <w:trHeight w:val="1302"/>
        </w:trPr>
        <w:tc>
          <w:tcPr>
            <w:tcW w:w="2083" w:type="dxa"/>
          </w:tcPr>
          <w:p w14:paraId="3841FABC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1.3.</w:t>
            </w:r>
          </w:p>
        </w:tc>
        <w:tc>
          <w:tcPr>
            <w:tcW w:w="3793" w:type="dxa"/>
          </w:tcPr>
          <w:p w14:paraId="563CDBBB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 xml:space="preserve">Результат мероприятий по организации сетевой реализации сетевых образовательных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  <w:highlight w:val="white"/>
              </w:rPr>
              <w:t xml:space="preserve">программ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кластера с использованием инфраструктуры образовательной организации, на базе которой</w:t>
            </w:r>
            <w:r>
              <w:rPr>
                <w:rFonts w:ascii="Liberation Sans" w:eastAsia="Liberation Sans" w:hAnsi="Liberation Sans" w:cs="Liberation Sans"/>
                <w:i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создан кластер</w:t>
            </w:r>
          </w:p>
        </w:tc>
        <w:tc>
          <w:tcPr>
            <w:tcW w:w="1417" w:type="dxa"/>
          </w:tcPr>
          <w:p w14:paraId="77C6822D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157CF21C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7560D617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1F0219DB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0645CE53" w14:textId="77777777" w:rsidTr="006C22AC">
        <w:trPr>
          <w:trHeight w:val="663"/>
        </w:trPr>
        <w:tc>
          <w:tcPr>
            <w:tcW w:w="2083" w:type="dxa"/>
          </w:tcPr>
          <w:p w14:paraId="4CBFEB48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1.3.1.</w:t>
            </w:r>
          </w:p>
        </w:tc>
        <w:tc>
          <w:tcPr>
            <w:tcW w:w="3793" w:type="dxa"/>
          </w:tcPr>
          <w:p w14:paraId="79B1F8F4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bCs/>
                <w:i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/>
                <w:sz w:val="24"/>
                <w:szCs w:val="28"/>
                <w:highlight w:val="white"/>
              </w:rPr>
              <w:t>Принят Регламент сетевого взаимодействия кластера</w:t>
            </w:r>
          </w:p>
        </w:tc>
        <w:tc>
          <w:tcPr>
            <w:tcW w:w="1417" w:type="dxa"/>
          </w:tcPr>
          <w:p w14:paraId="3BA893A4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  <w:p w14:paraId="4D34BCBD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7B398768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27" w:type="dxa"/>
          </w:tcPr>
          <w:p w14:paraId="690C9E6F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2426F9B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</w:tr>
      <w:tr w:rsidR="006C22AC" w14:paraId="11DE4D5C" w14:textId="77777777" w:rsidTr="006C22AC">
        <w:trPr>
          <w:trHeight w:val="552"/>
        </w:trPr>
        <w:tc>
          <w:tcPr>
            <w:tcW w:w="2083" w:type="dxa"/>
          </w:tcPr>
          <w:p w14:paraId="3F090385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1.3.2</w:t>
            </w:r>
          </w:p>
        </w:tc>
        <w:tc>
          <w:tcPr>
            <w:tcW w:w="3793" w:type="dxa"/>
          </w:tcPr>
          <w:p w14:paraId="57D8D617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bCs/>
                <w:i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/>
                <w:sz w:val="24"/>
                <w:szCs w:val="28"/>
                <w:highlight w:val="white"/>
              </w:rPr>
              <w:t>Заключены договоры о сетевом взаимодействии</w:t>
            </w:r>
          </w:p>
        </w:tc>
        <w:tc>
          <w:tcPr>
            <w:tcW w:w="1417" w:type="dxa"/>
          </w:tcPr>
          <w:p w14:paraId="349A02DA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136C3E83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7</w:t>
            </w:r>
          </w:p>
        </w:tc>
        <w:tc>
          <w:tcPr>
            <w:tcW w:w="1027" w:type="dxa"/>
          </w:tcPr>
          <w:p w14:paraId="3AA6EED9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3125CAB5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</w:tr>
      <w:tr w:rsidR="006C22AC" w14:paraId="6467E1E3" w14:textId="77777777" w:rsidTr="006C22AC">
        <w:trPr>
          <w:trHeight w:val="541"/>
        </w:trPr>
        <w:tc>
          <w:tcPr>
            <w:tcW w:w="2083" w:type="dxa"/>
          </w:tcPr>
          <w:p w14:paraId="184A8077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1.3.3</w:t>
            </w:r>
          </w:p>
        </w:tc>
        <w:tc>
          <w:tcPr>
            <w:tcW w:w="3793" w:type="dxa"/>
          </w:tcPr>
          <w:p w14:paraId="7D2F17FD" w14:textId="77777777" w:rsidR="006C22AC" w:rsidRDefault="006C22AC" w:rsidP="00352C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"/>
              <w:ind w:left="74" w:right="53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/>
                <w:sz w:val="24"/>
                <w:szCs w:val="28"/>
                <w:highlight w:val="white"/>
              </w:rPr>
              <w:t>Согласованы основные образовательные программы, реализуемые в сетевой форме</w:t>
            </w:r>
          </w:p>
        </w:tc>
        <w:tc>
          <w:tcPr>
            <w:tcW w:w="1417" w:type="dxa"/>
          </w:tcPr>
          <w:p w14:paraId="12B83F0C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415765D5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highlight w:val="white"/>
              </w:rPr>
              <w:t>2</w:t>
            </w:r>
          </w:p>
        </w:tc>
        <w:tc>
          <w:tcPr>
            <w:tcW w:w="1027" w:type="dxa"/>
          </w:tcPr>
          <w:p w14:paraId="50EA783E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061" w:type="dxa"/>
          </w:tcPr>
          <w:p w14:paraId="4E13B08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  <w:t>2</w:t>
            </w:r>
          </w:p>
        </w:tc>
      </w:tr>
      <w:tr w:rsidR="006C22AC" w14:paraId="5E9E05C9" w14:textId="77777777" w:rsidTr="006C22AC">
        <w:trPr>
          <w:trHeight w:val="541"/>
        </w:trPr>
        <w:tc>
          <w:tcPr>
            <w:tcW w:w="2083" w:type="dxa"/>
          </w:tcPr>
          <w:p w14:paraId="0051C02C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1.4.</w:t>
            </w:r>
          </w:p>
        </w:tc>
        <w:tc>
          <w:tcPr>
            <w:tcW w:w="3793" w:type="dxa"/>
          </w:tcPr>
          <w:p w14:paraId="5B461161" w14:textId="77777777" w:rsidR="006C22AC" w:rsidRDefault="006C22AC" w:rsidP="00352C04">
            <w:pPr>
              <w:pStyle w:val="TableParagraph"/>
              <w:spacing w:before="11"/>
              <w:ind w:left="7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Результат мероприятий по организации обеспечения системы оценки качества образования</w:t>
            </w:r>
          </w:p>
        </w:tc>
        <w:tc>
          <w:tcPr>
            <w:tcW w:w="1417" w:type="dxa"/>
          </w:tcPr>
          <w:p w14:paraId="2A159553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190E664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58764C17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4D52053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4CEA36FF" w14:textId="77777777" w:rsidTr="006C22AC">
        <w:trPr>
          <w:trHeight w:val="541"/>
        </w:trPr>
        <w:tc>
          <w:tcPr>
            <w:tcW w:w="2083" w:type="dxa"/>
          </w:tcPr>
          <w:p w14:paraId="6F50D9D1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1.4.1</w:t>
            </w:r>
          </w:p>
        </w:tc>
        <w:tc>
          <w:tcPr>
            <w:tcW w:w="3793" w:type="dxa"/>
          </w:tcPr>
          <w:p w14:paraId="0BC1130D" w14:textId="77777777" w:rsidR="006C22AC" w:rsidRDefault="006C22AC" w:rsidP="00352C04">
            <w:pPr>
              <w:pStyle w:val="TableParagraph"/>
              <w:spacing w:before="11"/>
              <w:ind w:left="7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Разработаны (адаптированы) оценочные материалы для проведения итоговой аттестации в форме демонстрационного экзамена</w:t>
            </w:r>
            <w:r>
              <w:rPr>
                <w:rFonts w:ascii="Liberation Sans" w:eastAsia="Liberation Sans" w:hAnsi="Liberation Sans" w:cs="Liberation Sans"/>
                <w:i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0904916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0F4AA7F6" w14:textId="77777777" w:rsidR="006C22AC" w:rsidRPr="009D0081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  <w:highlight w:val="white"/>
              </w:rPr>
            </w:pPr>
            <w:r w:rsidRPr="009D0081"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  <w:tc>
          <w:tcPr>
            <w:tcW w:w="1027" w:type="dxa"/>
          </w:tcPr>
          <w:p w14:paraId="3E1A3ACB" w14:textId="77777777" w:rsidR="006C22AC" w:rsidRPr="009D0081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  <w:highlight w:val="white"/>
              </w:rPr>
            </w:pPr>
            <w:r w:rsidRPr="009D0081">
              <w:rPr>
                <w:rFonts w:ascii="Liberation Sans" w:eastAsia="Liberation Sans" w:hAnsi="Liberation Sans" w:cs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0F4E60F4" w14:textId="77777777" w:rsidR="006C22AC" w:rsidRPr="009D0081" w:rsidRDefault="006C22AC" w:rsidP="00352C04">
            <w:pPr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18</w:t>
            </w:r>
          </w:p>
        </w:tc>
      </w:tr>
      <w:tr w:rsidR="006C22AC" w14:paraId="2AB89E91" w14:textId="77777777" w:rsidTr="006C22AC">
        <w:trPr>
          <w:trHeight w:val="1303"/>
        </w:trPr>
        <w:tc>
          <w:tcPr>
            <w:tcW w:w="2083" w:type="dxa"/>
          </w:tcPr>
          <w:p w14:paraId="504CC3FB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1.5.</w:t>
            </w:r>
          </w:p>
        </w:tc>
        <w:tc>
          <w:tcPr>
            <w:tcW w:w="3793" w:type="dxa"/>
          </w:tcPr>
          <w:p w14:paraId="2C074AE1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Результат</w:t>
            </w:r>
            <w:r>
              <w:rPr>
                <w:rFonts w:ascii="Liberation Sans" w:eastAsia="Liberation Sans" w:hAnsi="Liberation Sans" w:cs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мероприятий</w:t>
            </w:r>
            <w:r>
              <w:rPr>
                <w:rFonts w:ascii="Liberation Sans" w:eastAsia="Liberation Sans" w:hAnsi="Liberation Sans" w:cs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по</w:t>
            </w:r>
            <w:r>
              <w:rPr>
                <w:rFonts w:ascii="Liberation Sans" w:eastAsia="Liberation Sans" w:hAnsi="Liberation Sans" w:cs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обеспечению</w:t>
            </w:r>
            <w:r>
              <w:rPr>
                <w:rFonts w:ascii="Liberation Sans" w:eastAsia="Liberation Sans" w:hAnsi="Liberation Sans" w:cs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 xml:space="preserve">организации научно-методической работы, в том числе организация и проведение научных и методических конференций, семинаров в образовательных </w:t>
            </w:r>
            <w:r>
              <w:rPr>
                <w:rFonts w:ascii="Liberation Sans" w:eastAsia="Liberation Sans" w:hAnsi="Liberation Sans" w:cs="Liberation Sans"/>
                <w:i/>
                <w:spacing w:val="-2"/>
                <w:sz w:val="24"/>
                <w:szCs w:val="28"/>
              </w:rPr>
              <w:t>организациях</w:t>
            </w:r>
          </w:p>
        </w:tc>
        <w:tc>
          <w:tcPr>
            <w:tcW w:w="1417" w:type="dxa"/>
          </w:tcPr>
          <w:p w14:paraId="2ED05349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0917DE2E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73B34933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400C1619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7BE648EB" w14:textId="77777777" w:rsidTr="006C22AC">
        <w:trPr>
          <w:trHeight w:val="851"/>
        </w:trPr>
        <w:tc>
          <w:tcPr>
            <w:tcW w:w="2083" w:type="dxa"/>
          </w:tcPr>
          <w:p w14:paraId="07A7E038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lastRenderedPageBreak/>
              <w:t>1.5.1.</w:t>
            </w:r>
          </w:p>
        </w:tc>
        <w:tc>
          <w:tcPr>
            <w:tcW w:w="3793" w:type="dxa"/>
          </w:tcPr>
          <w:p w14:paraId="4E517905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Проведена проектно-аналитическая сессия по организации деятельности кластера</w:t>
            </w:r>
          </w:p>
        </w:tc>
        <w:tc>
          <w:tcPr>
            <w:tcW w:w="1417" w:type="dxa"/>
          </w:tcPr>
          <w:p w14:paraId="269C82E5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5D56490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27" w:type="dxa"/>
          </w:tcPr>
          <w:p w14:paraId="523BA5F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61" w:type="dxa"/>
          </w:tcPr>
          <w:p w14:paraId="555A150C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</w:tr>
      <w:tr w:rsidR="006C22AC" w14:paraId="5F1B8DBA" w14:textId="77777777" w:rsidTr="006C22AC">
        <w:trPr>
          <w:trHeight w:val="1303"/>
        </w:trPr>
        <w:tc>
          <w:tcPr>
            <w:tcW w:w="2083" w:type="dxa"/>
          </w:tcPr>
          <w:p w14:paraId="4C885E39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1.5.2.</w:t>
            </w:r>
          </w:p>
        </w:tc>
        <w:tc>
          <w:tcPr>
            <w:tcW w:w="3793" w:type="dxa"/>
          </w:tcPr>
          <w:p w14:paraId="26939E7B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Проведен семинар на тему «Разработка ОПОП-П, в том числе с использованием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цифрового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образовательного</w:t>
            </w:r>
            <w:r>
              <w:rPr>
                <w:rFonts w:ascii="Liberation Sans" w:eastAsia="Liberation Sans" w:hAnsi="Liberation Sans" w:cs="Liberation Sans"/>
                <w:i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ресурса, создаваемого в рамках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</w:t>
            </w:r>
          </w:p>
        </w:tc>
        <w:tc>
          <w:tcPr>
            <w:tcW w:w="1417" w:type="dxa"/>
          </w:tcPr>
          <w:p w14:paraId="08338C2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3C93B7B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27" w:type="dxa"/>
          </w:tcPr>
          <w:p w14:paraId="09FBA646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61" w:type="dxa"/>
          </w:tcPr>
          <w:p w14:paraId="16268727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</w:tr>
      <w:tr w:rsidR="006C22AC" w14:paraId="05E71218" w14:textId="77777777" w:rsidTr="006C22AC">
        <w:trPr>
          <w:trHeight w:val="1303"/>
        </w:trPr>
        <w:tc>
          <w:tcPr>
            <w:tcW w:w="2083" w:type="dxa"/>
          </w:tcPr>
          <w:p w14:paraId="3F18F901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1.5.3.</w:t>
            </w:r>
          </w:p>
        </w:tc>
        <w:tc>
          <w:tcPr>
            <w:tcW w:w="3793" w:type="dxa"/>
          </w:tcPr>
          <w:p w14:paraId="3C156C70" w14:textId="77777777" w:rsidR="006C22AC" w:rsidRDefault="006C22AC" w:rsidP="00352C04">
            <w:pPr>
              <w:pStyle w:val="TableParagraph"/>
              <w:tabs>
                <w:tab w:val="left" w:pos="1575"/>
              </w:tabs>
              <w:spacing w:before="11"/>
              <w:ind w:left="74" w:right="54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Проведен семинар по совершенствованию воспитательной работы обучающихся с учетом специфики проекта «Профессионалитет»</w:t>
            </w:r>
          </w:p>
        </w:tc>
        <w:tc>
          <w:tcPr>
            <w:tcW w:w="1417" w:type="dxa"/>
          </w:tcPr>
          <w:p w14:paraId="1CEDCCB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69D2917E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27" w:type="dxa"/>
          </w:tcPr>
          <w:p w14:paraId="4E247DE4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  <w:tc>
          <w:tcPr>
            <w:tcW w:w="1061" w:type="dxa"/>
          </w:tcPr>
          <w:p w14:paraId="68FE7BFA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1</w:t>
            </w:r>
          </w:p>
        </w:tc>
      </w:tr>
      <w:tr w:rsidR="006C22AC" w14:paraId="2558785B" w14:textId="77777777" w:rsidTr="006C22AC">
        <w:trPr>
          <w:trHeight w:val="1048"/>
        </w:trPr>
        <w:tc>
          <w:tcPr>
            <w:tcW w:w="2083" w:type="dxa"/>
          </w:tcPr>
          <w:p w14:paraId="0CADE841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1.6.</w:t>
            </w:r>
          </w:p>
        </w:tc>
        <w:tc>
          <w:tcPr>
            <w:tcW w:w="3793" w:type="dxa"/>
          </w:tcPr>
          <w:p w14:paraId="06B3CEAC" w14:textId="77777777" w:rsidR="006C22AC" w:rsidRDefault="006C22AC" w:rsidP="00352C04">
            <w:pPr>
              <w:pStyle w:val="TableParagraph"/>
              <w:spacing w:before="11"/>
              <w:ind w:left="74" w:right="55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 xml:space="preserve">Результат мероприятий по организации и проведению практической подготовки обучающихся на базе организаций, действующих в выбранной </w:t>
            </w:r>
            <w:r>
              <w:rPr>
                <w:rFonts w:ascii="Liberation Sans" w:eastAsia="Liberation Sans" w:hAnsi="Liberation Sans" w:cs="Liberation Sans"/>
                <w:i/>
                <w:spacing w:val="-2"/>
                <w:sz w:val="24"/>
                <w:szCs w:val="28"/>
              </w:rPr>
              <w:t>отрасли</w:t>
            </w:r>
          </w:p>
        </w:tc>
        <w:tc>
          <w:tcPr>
            <w:tcW w:w="1417" w:type="dxa"/>
          </w:tcPr>
          <w:p w14:paraId="3B0C53C8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62F6FB71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27" w:type="dxa"/>
          </w:tcPr>
          <w:p w14:paraId="38190B72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  <w:tc>
          <w:tcPr>
            <w:tcW w:w="1061" w:type="dxa"/>
          </w:tcPr>
          <w:p w14:paraId="33D8F5BF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:rsidRPr="00F05F7A" w14:paraId="4A623716" w14:textId="77777777" w:rsidTr="006C22AC">
        <w:trPr>
          <w:trHeight w:val="1048"/>
        </w:trPr>
        <w:tc>
          <w:tcPr>
            <w:tcW w:w="2083" w:type="dxa"/>
          </w:tcPr>
          <w:p w14:paraId="4E0DF7FA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1.6.1.</w:t>
            </w:r>
          </w:p>
        </w:tc>
        <w:tc>
          <w:tcPr>
            <w:tcW w:w="3793" w:type="dxa"/>
          </w:tcPr>
          <w:p w14:paraId="08EEFF26" w14:textId="77777777" w:rsidR="006C22AC" w:rsidRDefault="006C22AC" w:rsidP="00352C04">
            <w:pPr>
              <w:pStyle w:val="TableParagraph"/>
              <w:spacing w:before="11"/>
              <w:ind w:left="74" w:right="55"/>
              <w:jc w:val="both"/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sz w:val="24"/>
                <w:szCs w:val="28"/>
              </w:rPr>
              <w:t>Организована практическая подготовка обучающихся по профессиям и специальностям кластера</w:t>
            </w:r>
          </w:p>
        </w:tc>
        <w:tc>
          <w:tcPr>
            <w:tcW w:w="1417" w:type="dxa"/>
          </w:tcPr>
          <w:p w14:paraId="53BF19AA" w14:textId="77777777" w:rsidR="006C22AC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чел.</w:t>
            </w:r>
          </w:p>
        </w:tc>
        <w:tc>
          <w:tcPr>
            <w:tcW w:w="1030" w:type="dxa"/>
          </w:tcPr>
          <w:p w14:paraId="654865D3" w14:textId="77777777" w:rsidR="006C22AC" w:rsidRPr="00F05F7A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 w:rsidRPr="00F05F7A">
              <w:rPr>
                <w:rFonts w:ascii="Liberation Sans" w:hAnsi="Liberation Sans"/>
                <w:sz w:val="24"/>
                <w:szCs w:val="28"/>
              </w:rPr>
              <w:t>1160</w:t>
            </w:r>
          </w:p>
        </w:tc>
        <w:tc>
          <w:tcPr>
            <w:tcW w:w="1027" w:type="dxa"/>
          </w:tcPr>
          <w:p w14:paraId="25772C0A" w14:textId="77777777" w:rsidR="006C22AC" w:rsidRPr="00F05F7A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 w:rsidRPr="00F05F7A">
              <w:rPr>
                <w:rFonts w:ascii="Liberation Sans" w:hAnsi="Liberation Sans"/>
                <w:sz w:val="24"/>
                <w:szCs w:val="28"/>
              </w:rPr>
              <w:t>2460</w:t>
            </w:r>
          </w:p>
        </w:tc>
        <w:tc>
          <w:tcPr>
            <w:tcW w:w="1061" w:type="dxa"/>
          </w:tcPr>
          <w:p w14:paraId="67E1540C" w14:textId="77777777" w:rsidR="006C22AC" w:rsidRPr="00F05F7A" w:rsidRDefault="006C22AC" w:rsidP="00352C04">
            <w:pPr>
              <w:pStyle w:val="TableParagraph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 w:rsidRPr="00F05F7A">
              <w:rPr>
                <w:rFonts w:ascii="Liberation Sans" w:hAnsi="Liberation Sans"/>
                <w:sz w:val="24"/>
                <w:szCs w:val="28"/>
              </w:rPr>
              <w:t>3340</w:t>
            </w:r>
          </w:p>
        </w:tc>
      </w:tr>
      <w:tr w:rsidR="006C22AC" w14:paraId="5E5EC978" w14:textId="77777777" w:rsidTr="006C22AC">
        <w:trPr>
          <w:trHeight w:val="724"/>
        </w:trPr>
        <w:tc>
          <w:tcPr>
            <w:tcW w:w="10411" w:type="dxa"/>
            <w:gridSpan w:val="6"/>
          </w:tcPr>
          <w:p w14:paraId="34E821F5" w14:textId="77777777" w:rsidR="006C22AC" w:rsidRDefault="006C22AC" w:rsidP="00352C04">
            <w:pPr>
              <w:pStyle w:val="TableParagraph"/>
              <w:ind w:left="110"/>
              <w:jc w:val="bot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2.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Мероприятия,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связанные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с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привлечением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организаций,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действующих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в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выбранной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отрасли,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к</w:t>
            </w:r>
            <w:r>
              <w:rPr>
                <w:rFonts w:ascii="Liberation Sans" w:eastAsia="Liberation Sans" w:hAnsi="Liberation Sans" w:cs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управлению</w:t>
            </w:r>
            <w:r>
              <w:rPr>
                <w:rFonts w:ascii="Liberation Sans" w:eastAsia="Liberation Sans" w:hAnsi="Liberation Sans" w:cs="Liberation Sans"/>
                <w:spacing w:val="7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образовательными</w:t>
            </w:r>
            <w:r>
              <w:rPr>
                <w:rFonts w:ascii="Liberation Sans" w:eastAsia="Liberation Sans" w:hAnsi="Liberation Sans" w:cs="Liberation Sans"/>
                <w:spacing w:val="7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организациями,</w:t>
            </w:r>
            <w:r>
              <w:rPr>
                <w:rFonts w:ascii="Liberation Sans" w:eastAsia="Liberation Sans" w:hAnsi="Liberation Sans" w:cs="Liberation Sans"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реализующими</w:t>
            </w:r>
            <w:r>
              <w:rPr>
                <w:rFonts w:ascii="Liberation Sans" w:eastAsia="Liberation Sans" w:hAnsi="Liberation Sans" w:cs="Liberation Sans"/>
                <w:spacing w:val="74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образовательные</w:t>
            </w:r>
            <w:r>
              <w:rPr>
                <w:rFonts w:ascii="Liberation Sans" w:eastAsia="Liberation Sans" w:hAnsi="Liberation Sans" w:cs="Liberation Sans"/>
                <w:spacing w:val="72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программы</w:t>
            </w:r>
            <w:r>
              <w:rPr>
                <w:rFonts w:ascii="Liberation Sans" w:eastAsia="Liberation Sans" w:hAnsi="Liberation Sans" w:cs="Liberation Sans"/>
                <w:spacing w:val="71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pacing w:val="-2"/>
                <w:sz w:val="24"/>
                <w:szCs w:val="28"/>
              </w:rPr>
              <w:t>среднего</w:t>
            </w:r>
          </w:p>
          <w:p w14:paraId="486B7B1C" w14:textId="77777777" w:rsidR="006C22AC" w:rsidRDefault="006C22AC" w:rsidP="00352C04">
            <w:pPr>
              <w:pStyle w:val="TableParagraph"/>
              <w:ind w:left="110"/>
              <w:jc w:val="bot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</w:rPr>
              <w:t>профессионального</w:t>
            </w:r>
            <w:r>
              <w:rPr>
                <w:rFonts w:ascii="Liberation Sans" w:eastAsia="Liberation Sans" w:hAnsi="Liberation Sans" w:cs="Liberation Sans"/>
                <w:spacing w:val="-10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pacing w:val="-2"/>
                <w:sz w:val="24"/>
                <w:szCs w:val="28"/>
              </w:rPr>
              <w:t>образования:</w:t>
            </w:r>
          </w:p>
        </w:tc>
      </w:tr>
      <w:tr w:rsidR="006C22AC" w14:paraId="7A28B866" w14:textId="77777777" w:rsidTr="006C22AC">
        <w:trPr>
          <w:trHeight w:val="1029"/>
        </w:trPr>
        <w:tc>
          <w:tcPr>
            <w:tcW w:w="2083" w:type="dxa"/>
          </w:tcPr>
          <w:p w14:paraId="7563FACD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spacing w:val="-4"/>
                <w:sz w:val="24"/>
                <w:szCs w:val="28"/>
              </w:rPr>
              <w:t>2.1.</w:t>
            </w:r>
          </w:p>
        </w:tc>
        <w:tc>
          <w:tcPr>
            <w:tcW w:w="3793" w:type="dxa"/>
          </w:tcPr>
          <w:p w14:paraId="17996E21" w14:textId="77777777" w:rsidR="006C22AC" w:rsidRDefault="006C22AC" w:rsidP="00352C04">
            <w:pPr>
              <w:pStyle w:val="TableParagraph"/>
              <w:spacing w:before="11"/>
              <w:ind w:left="74" w:right="55"/>
              <w:jc w:val="both"/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Результат мероприятий по включению представителей организаций, действующих в выбранной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65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отрасли,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65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в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66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органы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65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-2"/>
                <w:sz w:val="24"/>
                <w:szCs w:val="28"/>
              </w:rPr>
              <w:t xml:space="preserve">управления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образовательной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74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организацией,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75"/>
                <w:sz w:val="24"/>
                <w:szCs w:val="2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pacing w:val="-2"/>
                <w:sz w:val="24"/>
                <w:szCs w:val="28"/>
              </w:rPr>
              <w:t>реализующей</w:t>
            </w:r>
          </w:p>
          <w:p w14:paraId="7422B1F1" w14:textId="77777777" w:rsidR="006C22AC" w:rsidRDefault="006C22AC" w:rsidP="00352C04">
            <w:pPr>
              <w:pStyle w:val="TableParagraph"/>
              <w:spacing w:before="11"/>
              <w:ind w:left="74" w:right="55"/>
              <w:jc w:val="both"/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Liberation Sans" w:eastAsia="Liberation Sans" w:hAnsi="Liberation Sans" w:cs="Liberation Sans"/>
                <w:i/>
                <w:color w:val="000000" w:themeColor="text1"/>
                <w:sz w:val="24"/>
                <w:szCs w:val="28"/>
              </w:rPr>
              <w:t>образовательные программы среднего профессионального образования</w:t>
            </w:r>
          </w:p>
        </w:tc>
        <w:tc>
          <w:tcPr>
            <w:tcW w:w="1417" w:type="dxa"/>
          </w:tcPr>
          <w:p w14:paraId="72114F1A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</w:pPr>
          </w:p>
        </w:tc>
        <w:tc>
          <w:tcPr>
            <w:tcW w:w="1030" w:type="dxa"/>
          </w:tcPr>
          <w:p w14:paraId="1D148FA9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</w:pPr>
          </w:p>
        </w:tc>
        <w:tc>
          <w:tcPr>
            <w:tcW w:w="1027" w:type="dxa"/>
          </w:tcPr>
          <w:p w14:paraId="38D7F992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</w:rPr>
            </w:pPr>
          </w:p>
        </w:tc>
        <w:tc>
          <w:tcPr>
            <w:tcW w:w="1061" w:type="dxa"/>
          </w:tcPr>
          <w:p w14:paraId="508E3233" w14:textId="77777777" w:rsidR="006C22AC" w:rsidRDefault="006C22AC" w:rsidP="00352C04">
            <w:pPr>
              <w:pStyle w:val="TableParagraph"/>
              <w:rPr>
                <w:rFonts w:ascii="Liberation Sans" w:eastAsia="Liberation Sans" w:hAnsi="Liberation Sans" w:cs="Liberation Sans"/>
                <w:sz w:val="24"/>
                <w:szCs w:val="28"/>
              </w:rPr>
            </w:pPr>
          </w:p>
        </w:tc>
      </w:tr>
      <w:tr w:rsidR="006C22AC" w14:paraId="559BF68D" w14:textId="77777777" w:rsidTr="006C22AC">
        <w:trPr>
          <w:trHeight w:val="687"/>
        </w:trPr>
        <w:tc>
          <w:tcPr>
            <w:tcW w:w="2083" w:type="dxa"/>
          </w:tcPr>
          <w:p w14:paraId="07371426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2.1.1. </w:t>
            </w:r>
          </w:p>
        </w:tc>
        <w:tc>
          <w:tcPr>
            <w:tcW w:w="3793" w:type="dxa"/>
          </w:tcPr>
          <w:p w14:paraId="670CA947" w14:textId="77777777" w:rsidR="006C22AC" w:rsidRDefault="006C22AC" w:rsidP="00352C04">
            <w:pPr>
              <w:pStyle w:val="TableParagraph"/>
              <w:tabs>
                <w:tab w:val="left" w:pos="2525"/>
                <w:tab w:val="left" w:pos="4391"/>
              </w:tabs>
              <w:ind w:left="74" w:right="54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i/>
                <w:color w:val="000000" w:themeColor="text1"/>
                <w:spacing w:val="-2"/>
                <w:sz w:val="24"/>
                <w:szCs w:val="28"/>
              </w:rPr>
              <w:t xml:space="preserve">Включение </w:t>
            </w:r>
            <w:r>
              <w:rPr>
                <w:rFonts w:ascii="Liberation Sans" w:hAnsi="Liberation Sans"/>
                <w:i/>
                <w:color w:val="000000" w:themeColor="text1"/>
                <w:sz w:val="24"/>
                <w:szCs w:val="28"/>
              </w:rPr>
              <w:t xml:space="preserve">представителей организаций, входящих в кластер в Попечительские </w:t>
            </w:r>
            <w:r>
              <w:rPr>
                <w:rFonts w:ascii="Liberation Sans" w:hAnsi="Liberation Sans"/>
                <w:i/>
                <w:color w:val="000000" w:themeColor="text1"/>
                <w:sz w:val="24"/>
                <w:szCs w:val="28"/>
              </w:rPr>
              <w:lastRenderedPageBreak/>
              <w:t>советы колледжей</w:t>
            </w:r>
          </w:p>
        </w:tc>
        <w:tc>
          <w:tcPr>
            <w:tcW w:w="1417" w:type="dxa"/>
          </w:tcPr>
          <w:p w14:paraId="6BC700D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8"/>
              </w:rPr>
              <w:lastRenderedPageBreak/>
              <w:t>чел.</w:t>
            </w:r>
          </w:p>
        </w:tc>
        <w:tc>
          <w:tcPr>
            <w:tcW w:w="1030" w:type="dxa"/>
          </w:tcPr>
          <w:p w14:paraId="4C779E68" w14:textId="77777777" w:rsidR="006C22AC" w:rsidRPr="009D0081" w:rsidRDefault="006C22AC" w:rsidP="00352C04">
            <w:pPr>
              <w:pStyle w:val="TableParagraph"/>
              <w:jc w:val="center"/>
              <w:rPr>
                <w:rFonts w:ascii="Liberation Sans" w:hAnsi="Liberation Sans"/>
                <w:color w:val="000000" w:themeColor="text1"/>
              </w:rPr>
            </w:pPr>
            <w:r w:rsidRPr="009D0081">
              <w:rPr>
                <w:rFonts w:ascii="Liberation Sans" w:hAnsi="Liberation Sans"/>
                <w:color w:val="000000" w:themeColor="text1"/>
                <w:sz w:val="24"/>
                <w:szCs w:val="28"/>
              </w:rPr>
              <w:t>16</w:t>
            </w:r>
          </w:p>
        </w:tc>
        <w:tc>
          <w:tcPr>
            <w:tcW w:w="1027" w:type="dxa"/>
          </w:tcPr>
          <w:p w14:paraId="2404CA15" w14:textId="77777777" w:rsidR="006C22AC" w:rsidRPr="009D0081" w:rsidRDefault="006C22AC" w:rsidP="00352C04">
            <w:pPr>
              <w:pStyle w:val="TableParagraph"/>
              <w:jc w:val="center"/>
              <w:rPr>
                <w:rFonts w:ascii="Liberation Sans" w:hAnsi="Liberation Sans"/>
                <w:color w:val="000000" w:themeColor="text1"/>
              </w:rPr>
            </w:pPr>
            <w:r w:rsidRPr="009D0081">
              <w:rPr>
                <w:rFonts w:ascii="Liberation Sans" w:hAnsi="Liberation Sans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061" w:type="dxa"/>
          </w:tcPr>
          <w:p w14:paraId="66C95A59" w14:textId="77777777" w:rsidR="006C22AC" w:rsidRPr="009D0081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9D0081">
              <w:rPr>
                <w:rFonts w:ascii="Liberation Sans" w:hAnsi="Liberation Sans"/>
                <w:sz w:val="24"/>
                <w:szCs w:val="28"/>
              </w:rPr>
              <w:t>2</w:t>
            </w:r>
          </w:p>
        </w:tc>
      </w:tr>
      <w:tr w:rsidR="006C22AC" w14:paraId="5D2D0A2C" w14:textId="77777777" w:rsidTr="006C22AC">
        <w:trPr>
          <w:trHeight w:val="635"/>
        </w:trPr>
        <w:tc>
          <w:tcPr>
            <w:tcW w:w="2083" w:type="dxa"/>
          </w:tcPr>
          <w:p w14:paraId="5B4E607A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2.2.</w:t>
            </w:r>
          </w:p>
        </w:tc>
        <w:tc>
          <w:tcPr>
            <w:tcW w:w="3793" w:type="dxa"/>
          </w:tcPr>
          <w:p w14:paraId="68D81FAE" w14:textId="77777777" w:rsidR="006C22AC" w:rsidRDefault="006C22AC" w:rsidP="00352C04">
            <w:pPr>
              <w:pStyle w:val="TableParagraph"/>
              <w:spacing w:before="11"/>
              <w:ind w:left="74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</w:t>
            </w:r>
            <w:r>
              <w:rPr>
                <w:rFonts w:ascii="Liberation Sans" w:hAnsi="Liberation Sans"/>
                <w:i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мероприятий</w:t>
            </w:r>
            <w:r>
              <w:rPr>
                <w:rFonts w:ascii="Liberation Sans" w:hAnsi="Liberation Sans"/>
                <w:i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по</w:t>
            </w:r>
            <w:r>
              <w:rPr>
                <w:rFonts w:ascii="Liberation Sans" w:hAnsi="Liberation Sans"/>
                <w:i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созданию</w:t>
            </w:r>
            <w:r>
              <w:rPr>
                <w:rFonts w:ascii="Liberation Sans" w:hAnsi="Liberation Sans"/>
                <w:i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управляющей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компании</w:t>
            </w:r>
          </w:p>
        </w:tc>
        <w:tc>
          <w:tcPr>
            <w:tcW w:w="1417" w:type="dxa"/>
          </w:tcPr>
          <w:p w14:paraId="46443D9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42FC7CF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6B53BE4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</w:p>
        </w:tc>
        <w:tc>
          <w:tcPr>
            <w:tcW w:w="1061" w:type="dxa"/>
          </w:tcPr>
          <w:p w14:paraId="06B8088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</w:p>
        </w:tc>
      </w:tr>
      <w:tr w:rsidR="006C22AC" w14:paraId="7EA75793" w14:textId="77777777" w:rsidTr="006C22AC">
        <w:trPr>
          <w:trHeight w:val="583"/>
        </w:trPr>
        <w:tc>
          <w:tcPr>
            <w:tcW w:w="2083" w:type="dxa"/>
          </w:tcPr>
          <w:p w14:paraId="23EC2AFA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</w:p>
        </w:tc>
        <w:tc>
          <w:tcPr>
            <w:tcW w:w="3793" w:type="dxa"/>
          </w:tcPr>
          <w:p w14:paraId="36398F5D" w14:textId="77777777" w:rsidR="006C22AC" w:rsidRDefault="006C22AC" w:rsidP="00352C04">
            <w:pPr>
              <w:pStyle w:val="TableParagraph"/>
              <w:spacing w:before="11"/>
              <w:ind w:left="74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Создана управляющая компания на базе базовой организации кластера</w:t>
            </w:r>
          </w:p>
        </w:tc>
        <w:tc>
          <w:tcPr>
            <w:tcW w:w="1417" w:type="dxa"/>
          </w:tcPr>
          <w:p w14:paraId="593DB4C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2F4C456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</w:t>
            </w:r>
          </w:p>
        </w:tc>
        <w:tc>
          <w:tcPr>
            <w:tcW w:w="1027" w:type="dxa"/>
          </w:tcPr>
          <w:p w14:paraId="1C0E57F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-</w:t>
            </w:r>
          </w:p>
        </w:tc>
        <w:tc>
          <w:tcPr>
            <w:tcW w:w="1061" w:type="dxa"/>
          </w:tcPr>
          <w:p w14:paraId="6D52056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-</w:t>
            </w:r>
          </w:p>
        </w:tc>
      </w:tr>
      <w:tr w:rsidR="006C22AC" w14:paraId="342CF6BF" w14:textId="77777777" w:rsidTr="006C22AC">
        <w:trPr>
          <w:trHeight w:val="1029"/>
        </w:trPr>
        <w:tc>
          <w:tcPr>
            <w:tcW w:w="2083" w:type="dxa"/>
          </w:tcPr>
          <w:p w14:paraId="74D7A41A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2.3.</w:t>
            </w:r>
          </w:p>
        </w:tc>
        <w:tc>
          <w:tcPr>
            <w:tcW w:w="3793" w:type="dxa"/>
          </w:tcPr>
          <w:p w14:paraId="0FBF6379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  <w:i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Результат мероприятий по включению работников организаций, действующих в выбранной отрасли, владеющих актуальными педагогическими навыками, цифровыми навыками и/или навыками конструирования образовательных программ под запросы работодателей и экономики, в образовательный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процесс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в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качестве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 xml:space="preserve">преподавателей и мастеров производственного обучения по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>совместительству</w:t>
            </w:r>
          </w:p>
        </w:tc>
        <w:tc>
          <w:tcPr>
            <w:tcW w:w="1417" w:type="dxa"/>
          </w:tcPr>
          <w:p w14:paraId="3C57CD5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0F6D0E7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65CFF9B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76ABB43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74363C5A" w14:textId="77777777" w:rsidTr="006C22AC">
        <w:trPr>
          <w:trHeight w:val="1029"/>
        </w:trPr>
        <w:tc>
          <w:tcPr>
            <w:tcW w:w="2083" w:type="dxa"/>
          </w:tcPr>
          <w:p w14:paraId="3C02DEB8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2.3.1.</w:t>
            </w:r>
          </w:p>
        </w:tc>
        <w:tc>
          <w:tcPr>
            <w:tcW w:w="3793" w:type="dxa"/>
          </w:tcPr>
          <w:p w14:paraId="552710CF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  <w:i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Привлечено специалистов с предприятий-участников кластера топливно-энергетической отрасли, владеющих актуальными педагогическими навыками, цифровыми навыками и/или навыками конструирования образовательных программ, в образовательный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процесс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в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качестве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 xml:space="preserve">преподавателей и мастеров производственного обучения по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>совместительству</w:t>
            </w:r>
          </w:p>
        </w:tc>
        <w:tc>
          <w:tcPr>
            <w:tcW w:w="1417" w:type="dxa"/>
          </w:tcPr>
          <w:p w14:paraId="56BCB87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чел. </w:t>
            </w:r>
          </w:p>
        </w:tc>
        <w:tc>
          <w:tcPr>
            <w:tcW w:w="1030" w:type="dxa"/>
          </w:tcPr>
          <w:p w14:paraId="20FE140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14</w:t>
            </w:r>
          </w:p>
        </w:tc>
        <w:tc>
          <w:tcPr>
            <w:tcW w:w="1027" w:type="dxa"/>
          </w:tcPr>
          <w:p w14:paraId="4E527BF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16</w:t>
            </w:r>
          </w:p>
        </w:tc>
        <w:tc>
          <w:tcPr>
            <w:tcW w:w="1061" w:type="dxa"/>
          </w:tcPr>
          <w:p w14:paraId="4D69F05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18</w:t>
            </w:r>
          </w:p>
        </w:tc>
      </w:tr>
      <w:tr w:rsidR="006C22AC" w14:paraId="2B67642E" w14:textId="77777777" w:rsidTr="006C22AC">
        <w:trPr>
          <w:trHeight w:val="1029"/>
        </w:trPr>
        <w:tc>
          <w:tcPr>
            <w:tcW w:w="2083" w:type="dxa"/>
          </w:tcPr>
          <w:p w14:paraId="5FB64779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  <w:spacing w:val="-4"/>
                <w:sz w:val="24"/>
                <w:szCs w:val="28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2.3.2</w:t>
            </w:r>
          </w:p>
        </w:tc>
        <w:tc>
          <w:tcPr>
            <w:tcW w:w="3793" w:type="dxa"/>
          </w:tcPr>
          <w:p w14:paraId="6EE0D3AE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  <w:i/>
                <w:sz w:val="24"/>
                <w:szCs w:val="28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Количество работников организаций, действующих в реальном секторе экономики (организаций-работодателей), являющихся участниками кластера, включенных в образовательный процесс в качестве преподавателей, мастеров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производственного обучения, </w:t>
            </w:r>
            <w:r>
              <w:rPr>
                <w:rFonts w:ascii="Liberation Sans" w:hAnsi="Liberation Sans"/>
                <w:sz w:val="24"/>
                <w:szCs w:val="28"/>
              </w:rPr>
              <w:t>наставников,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кураторов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и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др.</w:t>
            </w:r>
            <w:r>
              <w:rPr>
                <w:rFonts w:ascii="Liberation Sans" w:hAnsi="Liberation Sans"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(человек)</w:t>
            </w:r>
          </w:p>
        </w:tc>
        <w:tc>
          <w:tcPr>
            <w:tcW w:w="1417" w:type="dxa"/>
          </w:tcPr>
          <w:p w14:paraId="4225BB8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sz w:val="24"/>
                <w:szCs w:val="28"/>
              </w:rPr>
            </w:pPr>
          </w:p>
        </w:tc>
        <w:tc>
          <w:tcPr>
            <w:tcW w:w="1030" w:type="dxa"/>
          </w:tcPr>
          <w:p w14:paraId="3C986464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sz w:val="24"/>
                <w:szCs w:val="28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50</w:t>
            </w:r>
          </w:p>
        </w:tc>
        <w:tc>
          <w:tcPr>
            <w:tcW w:w="1027" w:type="dxa"/>
          </w:tcPr>
          <w:p w14:paraId="3D502034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sz w:val="24"/>
                <w:szCs w:val="28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95</w:t>
            </w:r>
          </w:p>
        </w:tc>
        <w:tc>
          <w:tcPr>
            <w:tcW w:w="1061" w:type="dxa"/>
          </w:tcPr>
          <w:p w14:paraId="45F0367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sz w:val="24"/>
                <w:szCs w:val="28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150</w:t>
            </w:r>
          </w:p>
        </w:tc>
      </w:tr>
      <w:tr w:rsidR="006C22AC" w14:paraId="19343872" w14:textId="77777777" w:rsidTr="006C22AC">
        <w:trPr>
          <w:trHeight w:val="1029"/>
        </w:trPr>
        <w:tc>
          <w:tcPr>
            <w:tcW w:w="2083" w:type="dxa"/>
          </w:tcPr>
          <w:p w14:paraId="387AFB79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lastRenderedPageBreak/>
              <w:t>2.4.</w:t>
            </w:r>
          </w:p>
        </w:tc>
        <w:tc>
          <w:tcPr>
            <w:tcW w:w="3793" w:type="dxa"/>
          </w:tcPr>
          <w:p w14:paraId="610E24BA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по направлению работников организаций, действующих в выбранной отрасли, на обучение по программам дополнительного профессионального образования, в том числе с целью получения актуальных педагогических навыков, цифровых навыков и/или навыков конструирования образовательных программ под запросы работодателей и экономики</w:t>
            </w:r>
          </w:p>
        </w:tc>
        <w:tc>
          <w:tcPr>
            <w:tcW w:w="1417" w:type="dxa"/>
          </w:tcPr>
          <w:p w14:paraId="76A3D04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057941E8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17E2112A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56B92E5B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6A8D79CC" w14:textId="77777777" w:rsidTr="006C22AC">
        <w:trPr>
          <w:trHeight w:val="1029"/>
        </w:trPr>
        <w:tc>
          <w:tcPr>
            <w:tcW w:w="2083" w:type="dxa"/>
          </w:tcPr>
          <w:p w14:paraId="036629A9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2.4.1.</w:t>
            </w:r>
          </w:p>
        </w:tc>
        <w:tc>
          <w:tcPr>
            <w:tcW w:w="3793" w:type="dxa"/>
          </w:tcPr>
          <w:p w14:paraId="0158ED5F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Обучены работники организаций топливно-энергетической отрасли, по программам дополнительного профессионального образования, в том числе с целью получения актуальных педагогических навыков, цифровых навыков и/или навыков конструирования образовательных программ под запросы работодателей и экономики</w:t>
            </w:r>
          </w:p>
        </w:tc>
        <w:tc>
          <w:tcPr>
            <w:tcW w:w="1417" w:type="dxa"/>
          </w:tcPr>
          <w:p w14:paraId="4B971919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8"/>
                <w:highlight w:val="white"/>
              </w:rPr>
              <w:t>чел.</w:t>
            </w:r>
          </w:p>
        </w:tc>
        <w:tc>
          <w:tcPr>
            <w:tcW w:w="1030" w:type="dxa"/>
          </w:tcPr>
          <w:p w14:paraId="7EAAA7C6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34036C">
              <w:rPr>
                <w:rFonts w:ascii="Liberation Sans" w:hAnsi="Liberation Sans"/>
              </w:rPr>
              <w:t>14</w:t>
            </w:r>
          </w:p>
        </w:tc>
        <w:tc>
          <w:tcPr>
            <w:tcW w:w="1027" w:type="dxa"/>
          </w:tcPr>
          <w:p w14:paraId="73F35E79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34036C">
              <w:rPr>
                <w:rFonts w:ascii="Liberation Sans" w:hAnsi="Liberation Sans"/>
              </w:rPr>
              <w:t>2</w:t>
            </w:r>
          </w:p>
        </w:tc>
        <w:tc>
          <w:tcPr>
            <w:tcW w:w="1061" w:type="dxa"/>
          </w:tcPr>
          <w:p w14:paraId="5A7C386C" w14:textId="77777777" w:rsidR="006C22AC" w:rsidRPr="0034036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34036C">
              <w:rPr>
                <w:rFonts w:ascii="Liberation Sans" w:hAnsi="Liberation Sans"/>
              </w:rPr>
              <w:t>2</w:t>
            </w:r>
          </w:p>
        </w:tc>
      </w:tr>
      <w:tr w:rsidR="006C22AC" w14:paraId="52724BB6" w14:textId="77777777" w:rsidTr="006C22AC">
        <w:trPr>
          <w:trHeight w:val="529"/>
        </w:trPr>
        <w:tc>
          <w:tcPr>
            <w:tcW w:w="10411" w:type="dxa"/>
            <w:gridSpan w:val="6"/>
          </w:tcPr>
          <w:p w14:paraId="50867CE5" w14:textId="77777777" w:rsidR="006C22AC" w:rsidRDefault="006C22AC" w:rsidP="00352C04">
            <w:pPr>
              <w:pStyle w:val="TableParagraph"/>
              <w:tabs>
                <w:tab w:val="left" w:pos="1088"/>
                <w:tab w:val="left" w:pos="1410"/>
                <w:tab w:val="left" w:pos="2105"/>
                <w:tab w:val="left" w:pos="4034"/>
                <w:tab w:val="left" w:pos="5809"/>
                <w:tab w:val="left" w:pos="6881"/>
                <w:tab w:val="left" w:pos="7183"/>
                <w:tab w:val="left" w:pos="7937"/>
                <w:tab w:val="left" w:pos="8874"/>
              </w:tabs>
              <w:ind w:left="110" w:right="8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3.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Мероприятия,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направленные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совершенствование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и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(или)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модернизацию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материально-технической,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учебной </w:t>
            </w:r>
            <w:proofErr w:type="gramStart"/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и  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>(</w:t>
            </w:r>
            <w:proofErr w:type="gramEnd"/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или)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производственной инфраструктуры кластера,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а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также закупку оборудования, </w:t>
            </w:r>
            <w:r>
              <w:rPr>
                <w:rFonts w:ascii="Liberation Sans" w:hAnsi="Liberation Sans"/>
                <w:sz w:val="24"/>
                <w:szCs w:val="28"/>
              </w:rPr>
              <w:t>программного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обеспечения</w:t>
            </w:r>
            <w:r>
              <w:rPr>
                <w:rFonts w:ascii="Liberation Sans" w:hAnsi="Liberation Sans"/>
                <w:spacing w:val="3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и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расходных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материалов,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необходимых</w:t>
            </w:r>
            <w:r>
              <w:rPr>
                <w:rFonts w:ascii="Liberation Sans" w:hAnsi="Liberation Sans"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для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осуществления</w:t>
            </w:r>
            <w:r>
              <w:rPr>
                <w:rFonts w:ascii="Liberation Sans" w:hAnsi="Liberation Sans"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образовательной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деятельности:</w:t>
            </w:r>
          </w:p>
        </w:tc>
      </w:tr>
      <w:tr w:rsidR="006C22AC" w14:paraId="037701BC" w14:textId="77777777" w:rsidTr="006C22AC">
        <w:trPr>
          <w:trHeight w:val="1029"/>
        </w:trPr>
        <w:tc>
          <w:tcPr>
            <w:tcW w:w="2083" w:type="dxa"/>
          </w:tcPr>
          <w:p w14:paraId="05CF5BE3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3.1.</w:t>
            </w:r>
          </w:p>
        </w:tc>
        <w:tc>
          <w:tcPr>
            <w:tcW w:w="3793" w:type="dxa"/>
          </w:tcPr>
          <w:p w14:paraId="7F04D3F9" w14:textId="77777777" w:rsidR="006C22AC" w:rsidRDefault="006C22AC" w:rsidP="00352C04">
            <w:pPr>
              <w:pStyle w:val="TableParagraph"/>
              <w:spacing w:before="8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перечислению о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рганизациями, действующими в отрасли «Топливно-энергетический комплекс», государственным образовател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ьным организациям, реализующим образовательные программы среднего профессионального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образования,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денежных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средств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в целях приобретения оборудования</w:t>
            </w:r>
            <w:r>
              <w:rPr>
                <w:rFonts w:ascii="Liberation Sans" w:hAnsi="Liberation Sans"/>
                <w:i/>
                <w:sz w:val="24"/>
                <w:szCs w:val="28"/>
                <w:vertAlign w:val="superscript"/>
              </w:rPr>
              <w:t>8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, программного обеспечения и расходных материалов, проведения капитального ремонта</w:t>
            </w:r>
            <w:r>
              <w:rPr>
                <w:rFonts w:ascii="Liberation Sans" w:hAnsi="Liberation Sans"/>
                <w:i/>
                <w:sz w:val="24"/>
                <w:szCs w:val="28"/>
                <w:vertAlign w:val="superscript"/>
              </w:rPr>
              <w:t>9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учебной и производственной инфраструктуры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lastRenderedPageBreak/>
              <w:t>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1417" w:type="dxa"/>
          </w:tcPr>
          <w:p w14:paraId="774506B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lastRenderedPageBreak/>
              <w:t>тыс. руб.</w:t>
            </w:r>
          </w:p>
        </w:tc>
        <w:tc>
          <w:tcPr>
            <w:tcW w:w="1030" w:type="dxa"/>
          </w:tcPr>
          <w:p w14:paraId="2E1FA61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2C0E6C">
              <w:rPr>
                <w:rFonts w:ascii="Liberation Sans" w:hAnsi="Liberation Sans"/>
                <w:sz w:val="24"/>
                <w:szCs w:val="28"/>
              </w:rPr>
              <w:t>10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 w:rsidRPr="002C0E6C">
              <w:rPr>
                <w:rFonts w:ascii="Liberation Sans" w:hAnsi="Liberation Sans"/>
                <w:sz w:val="24"/>
                <w:szCs w:val="28"/>
              </w:rPr>
              <w:t>000</w:t>
            </w:r>
          </w:p>
        </w:tc>
        <w:tc>
          <w:tcPr>
            <w:tcW w:w="1027" w:type="dxa"/>
          </w:tcPr>
          <w:p w14:paraId="0F32E9A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2F3AF28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</w:tr>
      <w:tr w:rsidR="006C22AC" w14:paraId="1B4BDD07" w14:textId="77777777" w:rsidTr="006C22AC">
        <w:trPr>
          <w:trHeight w:val="1029"/>
        </w:trPr>
        <w:tc>
          <w:tcPr>
            <w:tcW w:w="2083" w:type="dxa"/>
          </w:tcPr>
          <w:p w14:paraId="078A30DD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3.2.</w:t>
            </w:r>
          </w:p>
        </w:tc>
        <w:tc>
          <w:tcPr>
            <w:tcW w:w="3793" w:type="dxa"/>
          </w:tcPr>
          <w:p w14:paraId="5B813E2A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безвозмездной передаче организациями, действующими в выбранной отрасли, государственным образовательным организациям, реализующим образовательные программы среднего профессионального образования, имущества, необходимого для реализации основных профессиональных образовательных программ, основных программ профессионального обучения и дополнительных профессиональных программ</w:t>
            </w:r>
          </w:p>
        </w:tc>
        <w:tc>
          <w:tcPr>
            <w:tcW w:w="1417" w:type="dxa"/>
          </w:tcPr>
          <w:p w14:paraId="083AADB9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тыс. руб.</w:t>
            </w:r>
          </w:p>
        </w:tc>
        <w:tc>
          <w:tcPr>
            <w:tcW w:w="1030" w:type="dxa"/>
          </w:tcPr>
          <w:p w14:paraId="4E274B3A" w14:textId="77777777" w:rsidR="006C22AC" w:rsidRPr="0086362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86362C">
              <w:rPr>
                <w:rFonts w:ascii="Liberation Sans" w:hAnsi="Liberation Sans"/>
                <w:sz w:val="24"/>
                <w:szCs w:val="28"/>
              </w:rPr>
              <w:t xml:space="preserve">9 547 </w:t>
            </w:r>
          </w:p>
        </w:tc>
        <w:tc>
          <w:tcPr>
            <w:tcW w:w="1027" w:type="dxa"/>
          </w:tcPr>
          <w:p w14:paraId="547DD2AD" w14:textId="77777777" w:rsidR="006C22AC" w:rsidRPr="0086362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86362C"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  <w:p w14:paraId="7A08122F" w14:textId="77777777" w:rsidR="006C22AC" w:rsidRPr="0086362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22AE7F0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</w:tr>
      <w:tr w:rsidR="006C22AC" w14:paraId="4EBE658C" w14:textId="77777777" w:rsidTr="006C22AC">
        <w:trPr>
          <w:trHeight w:val="1029"/>
        </w:trPr>
        <w:tc>
          <w:tcPr>
            <w:tcW w:w="10411" w:type="dxa"/>
            <w:gridSpan w:val="6"/>
          </w:tcPr>
          <w:p w14:paraId="486B12D6" w14:textId="77777777" w:rsidR="006C22AC" w:rsidRDefault="006C22AC" w:rsidP="00352C04">
            <w:pPr>
              <w:pStyle w:val="TableParagraph"/>
              <w:ind w:left="11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4.</w:t>
            </w:r>
            <w:r>
              <w:rPr>
                <w:rFonts w:ascii="Liberation Sans" w:hAnsi="Liberation Sans"/>
                <w:spacing w:val="4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Мероприятия,</w:t>
            </w:r>
            <w:r>
              <w:rPr>
                <w:rFonts w:ascii="Liberation Sans" w:hAnsi="Liberation Sans"/>
                <w:spacing w:val="5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связанные</w:t>
            </w:r>
            <w:r>
              <w:rPr>
                <w:rFonts w:ascii="Liberation Sans" w:hAnsi="Liberation Sans"/>
                <w:spacing w:val="5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</w:t>
            </w:r>
            <w:r>
              <w:rPr>
                <w:rFonts w:ascii="Liberation Sans" w:hAnsi="Liberation Sans"/>
                <w:spacing w:val="5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организацией</w:t>
            </w:r>
            <w:r>
              <w:rPr>
                <w:rFonts w:ascii="Liberation Sans" w:hAnsi="Liberation Sans"/>
                <w:spacing w:val="5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стажировок</w:t>
            </w:r>
            <w:r>
              <w:rPr>
                <w:rFonts w:ascii="Liberation Sans" w:hAnsi="Liberation Sans"/>
                <w:spacing w:val="5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и</w:t>
            </w:r>
            <w:r>
              <w:rPr>
                <w:rFonts w:ascii="Liberation Sans" w:hAnsi="Liberation Sans"/>
                <w:spacing w:val="5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повышением</w:t>
            </w:r>
            <w:r>
              <w:rPr>
                <w:rFonts w:ascii="Liberation Sans" w:hAnsi="Liberation Sans"/>
                <w:spacing w:val="5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квалификации</w:t>
            </w:r>
            <w:r>
              <w:rPr>
                <w:rFonts w:ascii="Liberation Sans" w:hAnsi="Liberation Sans"/>
                <w:spacing w:val="5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педагогических </w:t>
            </w:r>
            <w:r>
              <w:rPr>
                <w:rFonts w:ascii="Liberation Sans" w:hAnsi="Liberation Sans"/>
                <w:sz w:val="24"/>
                <w:szCs w:val="28"/>
              </w:rPr>
              <w:t>работников,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в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том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числе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базе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организаций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реального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сектора</w:t>
            </w:r>
            <w:r>
              <w:rPr>
                <w:rFonts w:ascii="Liberation Sans" w:hAnsi="Liberation Sans"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экономики:</w:t>
            </w:r>
          </w:p>
        </w:tc>
      </w:tr>
      <w:tr w:rsidR="006C22AC" w14:paraId="6BDA0331" w14:textId="77777777" w:rsidTr="006C22AC">
        <w:trPr>
          <w:trHeight w:val="1029"/>
        </w:trPr>
        <w:tc>
          <w:tcPr>
            <w:tcW w:w="2083" w:type="dxa"/>
          </w:tcPr>
          <w:p w14:paraId="794A8279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4.1.</w:t>
            </w:r>
          </w:p>
          <w:p w14:paraId="3A7C5B43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3793" w:type="dxa"/>
          </w:tcPr>
          <w:p w14:paraId="4FC5E431" w14:textId="77777777" w:rsidR="006C22AC" w:rsidRDefault="006C22AC" w:rsidP="00352C04">
            <w:pPr>
              <w:pStyle w:val="TableParagraph"/>
              <w:spacing w:before="11"/>
              <w:ind w:left="7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</w:t>
            </w:r>
            <w:r>
              <w:rPr>
                <w:rFonts w:ascii="Liberation Sans" w:hAnsi="Liberation Sans"/>
                <w:i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мероприятий</w:t>
            </w:r>
            <w:r>
              <w:rPr>
                <w:rFonts w:ascii="Liberation Sans" w:hAnsi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по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организации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стажировок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и повышения квалификации педагогических работников образовательных организаций,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обеспечивающих реализацию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мероприятий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федерального проекта «Профессионалитет», в том числе в части получения производственных навыков</w:t>
            </w:r>
          </w:p>
        </w:tc>
        <w:tc>
          <w:tcPr>
            <w:tcW w:w="1417" w:type="dxa"/>
          </w:tcPr>
          <w:p w14:paraId="75D0173F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4B18B7DC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0E524306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04E1F754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</w:tr>
      <w:tr w:rsidR="006C22AC" w14:paraId="1CF7B1CB" w14:textId="77777777" w:rsidTr="006C22AC">
        <w:trPr>
          <w:trHeight w:val="1029"/>
        </w:trPr>
        <w:tc>
          <w:tcPr>
            <w:tcW w:w="2083" w:type="dxa"/>
          </w:tcPr>
          <w:p w14:paraId="25B9590D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4.1.1.</w:t>
            </w:r>
          </w:p>
        </w:tc>
        <w:tc>
          <w:tcPr>
            <w:tcW w:w="3793" w:type="dxa"/>
          </w:tcPr>
          <w:p w14:paraId="529A1114" w14:textId="77777777" w:rsidR="006C22AC" w:rsidRDefault="006C22AC" w:rsidP="00352C04">
            <w:pPr>
              <w:pStyle w:val="TableParagraph"/>
              <w:spacing w:before="11"/>
              <w:ind w:left="74"/>
              <w:jc w:val="both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 xml:space="preserve">Направлено педагогических работников образовательных организаций,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>обеспечивающих реализацию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 xml:space="preserve">мероприятий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федерального проекта «Профессионалитет», на стажировки</w:t>
            </w:r>
            <w:r>
              <w:rPr>
                <w:rFonts w:ascii="Liberation Sans" w:hAnsi="Liberation Sans"/>
                <w:i/>
                <w:spacing w:val="52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и</w:t>
            </w:r>
            <w:r>
              <w:rPr>
                <w:rFonts w:ascii="Liberation Sans" w:hAnsi="Liberation Sans"/>
                <w:i/>
                <w:spacing w:val="5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повышение</w:t>
            </w:r>
            <w:r>
              <w:rPr>
                <w:rFonts w:ascii="Liberation Sans" w:hAnsi="Liberation Sans"/>
                <w:i/>
                <w:spacing w:val="51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квалификации,</w:t>
            </w:r>
            <w:r>
              <w:rPr>
                <w:rFonts w:ascii="Liberation Sans" w:hAnsi="Liberation Sans"/>
                <w:i/>
                <w:spacing w:val="-6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в</w:t>
            </w:r>
            <w:r>
              <w:rPr>
                <w:rFonts w:ascii="Liberation Sans" w:hAnsi="Liberation Sans"/>
                <w:i/>
                <w:spacing w:val="-5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том</w:t>
            </w:r>
            <w:r>
              <w:rPr>
                <w:rFonts w:ascii="Liberation Sans" w:hAnsi="Liberation Sans"/>
                <w:i/>
                <w:spacing w:val="-5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числе</w:t>
            </w:r>
            <w:r>
              <w:rPr>
                <w:rFonts w:ascii="Liberation Sans" w:hAnsi="Liberation Sans"/>
                <w:i/>
                <w:spacing w:val="-5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на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базе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  <w:highlight w:val="white"/>
              </w:rPr>
              <w:t>организаций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  <w:highlight w:val="white"/>
              </w:rPr>
              <w:t xml:space="preserve"> предприятий-партнеров кластера </w:t>
            </w:r>
          </w:p>
        </w:tc>
        <w:tc>
          <w:tcPr>
            <w:tcW w:w="1417" w:type="dxa"/>
          </w:tcPr>
          <w:p w14:paraId="7B8DFF6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чел. </w:t>
            </w:r>
          </w:p>
        </w:tc>
        <w:tc>
          <w:tcPr>
            <w:tcW w:w="1030" w:type="dxa"/>
          </w:tcPr>
          <w:p w14:paraId="118D36F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35</w:t>
            </w:r>
          </w:p>
        </w:tc>
        <w:tc>
          <w:tcPr>
            <w:tcW w:w="1027" w:type="dxa"/>
          </w:tcPr>
          <w:p w14:paraId="718376E0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40</w:t>
            </w:r>
          </w:p>
        </w:tc>
        <w:tc>
          <w:tcPr>
            <w:tcW w:w="1061" w:type="dxa"/>
          </w:tcPr>
          <w:p w14:paraId="5B746FF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45</w:t>
            </w:r>
          </w:p>
        </w:tc>
      </w:tr>
      <w:tr w:rsidR="006C22AC" w14:paraId="60AE4D7D" w14:textId="77777777" w:rsidTr="006C22AC">
        <w:trPr>
          <w:trHeight w:val="1029"/>
        </w:trPr>
        <w:tc>
          <w:tcPr>
            <w:tcW w:w="2083" w:type="dxa"/>
          </w:tcPr>
          <w:p w14:paraId="656C7D87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lastRenderedPageBreak/>
              <w:t>4.2.</w:t>
            </w:r>
          </w:p>
        </w:tc>
        <w:tc>
          <w:tcPr>
            <w:tcW w:w="3793" w:type="dxa"/>
          </w:tcPr>
          <w:p w14:paraId="0E189A82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обучению педагогических работников практическим навыкам работы на оборудовании в центрах повышении квалификации кадров среднего профессионального образования, в том числе в соответствии с компетенциями Всероссийского чемпионатного движения</w:t>
            </w:r>
          </w:p>
        </w:tc>
        <w:tc>
          <w:tcPr>
            <w:tcW w:w="1417" w:type="dxa"/>
          </w:tcPr>
          <w:p w14:paraId="60EC275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5EAF3F8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0425EE7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3E3A612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5461B3D1" w14:textId="77777777" w:rsidTr="006C22AC">
        <w:trPr>
          <w:trHeight w:val="1029"/>
        </w:trPr>
        <w:tc>
          <w:tcPr>
            <w:tcW w:w="2083" w:type="dxa"/>
          </w:tcPr>
          <w:p w14:paraId="19DFAE52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4.2.1.</w:t>
            </w:r>
          </w:p>
        </w:tc>
        <w:tc>
          <w:tcPr>
            <w:tcW w:w="3793" w:type="dxa"/>
          </w:tcPr>
          <w:p w14:paraId="352F4792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Обучено педагогических работников практическим навыкам работы на оборудовании в центрах повышении квалификации кадров среднего профессионального образования, в том числе в соответствии с компетенциями Всероссийского чемпионатного движения</w:t>
            </w:r>
          </w:p>
        </w:tc>
        <w:tc>
          <w:tcPr>
            <w:tcW w:w="1417" w:type="dxa"/>
          </w:tcPr>
          <w:p w14:paraId="71D9865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чел.</w:t>
            </w:r>
          </w:p>
        </w:tc>
        <w:tc>
          <w:tcPr>
            <w:tcW w:w="1030" w:type="dxa"/>
          </w:tcPr>
          <w:p w14:paraId="410319A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14</w:t>
            </w:r>
          </w:p>
          <w:p w14:paraId="2EFB42E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7841823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21</w:t>
            </w:r>
          </w:p>
        </w:tc>
        <w:tc>
          <w:tcPr>
            <w:tcW w:w="1061" w:type="dxa"/>
          </w:tcPr>
          <w:p w14:paraId="042D2E9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28</w:t>
            </w:r>
          </w:p>
        </w:tc>
      </w:tr>
      <w:tr w:rsidR="006C22AC" w14:paraId="30F73BBC" w14:textId="77777777" w:rsidTr="006C22AC">
        <w:trPr>
          <w:trHeight w:val="1029"/>
        </w:trPr>
        <w:tc>
          <w:tcPr>
            <w:tcW w:w="2083" w:type="dxa"/>
          </w:tcPr>
          <w:p w14:paraId="433C4C04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4.3.</w:t>
            </w:r>
          </w:p>
        </w:tc>
        <w:tc>
          <w:tcPr>
            <w:tcW w:w="3793" w:type="dxa"/>
          </w:tcPr>
          <w:p w14:paraId="7B3D0F4A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Результат мероприятий по обучению педагогических работников практическим навыкам работы на современном оборудовании на базе образовательных организаций и </w:t>
            </w:r>
            <w:proofErr w:type="spellStart"/>
            <w:r>
              <w:rPr>
                <w:rFonts w:ascii="Liberation Sans" w:hAnsi="Liberation Sans"/>
                <w:i/>
                <w:sz w:val="24"/>
                <w:szCs w:val="28"/>
              </w:rPr>
              <w:t>стажировочных</w:t>
            </w:r>
            <w:proofErr w:type="spellEnd"/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площадок</w:t>
            </w:r>
            <w:r>
              <w:rPr>
                <w:rFonts w:ascii="Liberation Sans" w:hAnsi="Liberation Sans"/>
                <w:i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организаций реального сектора экономики в соответствии с профилем реализуемых основных профессиональных образовательных программ среднего профессионального образования</w:t>
            </w:r>
          </w:p>
        </w:tc>
        <w:tc>
          <w:tcPr>
            <w:tcW w:w="1417" w:type="dxa"/>
          </w:tcPr>
          <w:p w14:paraId="708081E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0D04EDE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1127DFE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41C4AB9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72E4B4EF" w14:textId="77777777" w:rsidTr="006C22AC">
        <w:trPr>
          <w:trHeight w:val="1029"/>
        </w:trPr>
        <w:tc>
          <w:tcPr>
            <w:tcW w:w="2083" w:type="dxa"/>
          </w:tcPr>
          <w:p w14:paraId="17BB7583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4.3.1</w:t>
            </w:r>
          </w:p>
        </w:tc>
        <w:tc>
          <w:tcPr>
            <w:tcW w:w="3793" w:type="dxa"/>
          </w:tcPr>
          <w:p w14:paraId="0D97F0BE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Обучено педагогических работников практическим навыкам работы на современном оборудовании на базе образовательных организаций и </w:t>
            </w:r>
            <w:proofErr w:type="spellStart"/>
            <w:r>
              <w:rPr>
                <w:rFonts w:ascii="Liberation Sans" w:hAnsi="Liberation Sans"/>
                <w:i/>
                <w:sz w:val="24"/>
                <w:szCs w:val="28"/>
              </w:rPr>
              <w:t>стажировочных</w:t>
            </w:r>
            <w:proofErr w:type="spellEnd"/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площадок</w:t>
            </w:r>
            <w:r>
              <w:rPr>
                <w:rFonts w:ascii="Liberation Sans" w:hAnsi="Liberation Sans"/>
                <w:i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организаций реального сектора экономики в соответствии с профилем реализуемых основных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lastRenderedPageBreak/>
              <w:t>профессиональных образовательных программ среднего профессионального образования</w:t>
            </w:r>
          </w:p>
        </w:tc>
        <w:tc>
          <w:tcPr>
            <w:tcW w:w="1417" w:type="dxa"/>
          </w:tcPr>
          <w:p w14:paraId="18FB6DC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00B06E4D" w14:textId="62E772EE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35</w:t>
            </w:r>
          </w:p>
        </w:tc>
        <w:tc>
          <w:tcPr>
            <w:tcW w:w="1027" w:type="dxa"/>
          </w:tcPr>
          <w:p w14:paraId="0B843A1F" w14:textId="4477CE8A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40</w:t>
            </w:r>
          </w:p>
        </w:tc>
        <w:tc>
          <w:tcPr>
            <w:tcW w:w="1061" w:type="dxa"/>
          </w:tcPr>
          <w:p w14:paraId="6AB668F0" w14:textId="59EC8FF8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45</w:t>
            </w:r>
          </w:p>
        </w:tc>
      </w:tr>
      <w:tr w:rsidR="006C22AC" w14:paraId="14F782B6" w14:textId="77777777" w:rsidTr="006C22AC">
        <w:trPr>
          <w:trHeight w:val="377"/>
        </w:trPr>
        <w:tc>
          <w:tcPr>
            <w:tcW w:w="10411" w:type="dxa"/>
            <w:gridSpan w:val="6"/>
          </w:tcPr>
          <w:p w14:paraId="4AFE3301" w14:textId="77777777" w:rsidR="006C22AC" w:rsidRDefault="006C22AC" w:rsidP="00352C04">
            <w:pPr>
              <w:pStyle w:val="TableParagraph"/>
              <w:ind w:left="11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5.</w:t>
            </w:r>
            <w:r>
              <w:rPr>
                <w:rFonts w:ascii="Liberation Sans" w:hAnsi="Liberation Sans"/>
                <w:spacing w:val="-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Мероприятия,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направленные</w:t>
            </w:r>
            <w:r>
              <w:rPr>
                <w:rFonts w:ascii="Liberation Sans" w:hAnsi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трудоустройство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выпускников:</w:t>
            </w:r>
          </w:p>
        </w:tc>
      </w:tr>
      <w:tr w:rsidR="006C22AC" w14:paraId="51EBA0A7" w14:textId="77777777" w:rsidTr="006C22AC">
        <w:trPr>
          <w:trHeight w:val="661"/>
        </w:trPr>
        <w:tc>
          <w:tcPr>
            <w:tcW w:w="2083" w:type="dxa"/>
          </w:tcPr>
          <w:p w14:paraId="765E2F52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5.1.</w:t>
            </w:r>
          </w:p>
        </w:tc>
        <w:tc>
          <w:tcPr>
            <w:tcW w:w="3793" w:type="dxa"/>
          </w:tcPr>
          <w:p w14:paraId="164A4744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заключению договоров о целевом обучении по образовательным программам среднего профессионального образования в рамках федерального проекта «Профессионалитет» с гарантией трудоустройства выпускников</w:t>
            </w:r>
          </w:p>
        </w:tc>
        <w:tc>
          <w:tcPr>
            <w:tcW w:w="1417" w:type="dxa"/>
          </w:tcPr>
          <w:p w14:paraId="3A9CB386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28A001E2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1D750BA7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2E4CC343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</w:tr>
      <w:tr w:rsidR="006C22AC" w14:paraId="68A5E529" w14:textId="77777777" w:rsidTr="006C22AC">
        <w:trPr>
          <w:trHeight w:val="1029"/>
        </w:trPr>
        <w:tc>
          <w:tcPr>
            <w:tcW w:w="2083" w:type="dxa"/>
          </w:tcPr>
          <w:p w14:paraId="577F132A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5.1.1</w:t>
            </w:r>
          </w:p>
        </w:tc>
        <w:tc>
          <w:tcPr>
            <w:tcW w:w="3793" w:type="dxa"/>
          </w:tcPr>
          <w:p w14:paraId="410F0CB2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Заключено договоров о целевом обучении по образовательным программам среднего профессионального образования в рамках федерального проекта «Профессионалитет» с гарантией трудоустройства выпускников</w:t>
            </w:r>
          </w:p>
        </w:tc>
        <w:tc>
          <w:tcPr>
            <w:tcW w:w="1417" w:type="dxa"/>
          </w:tcPr>
          <w:p w14:paraId="7966EBB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7C6DD0A0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55</w:t>
            </w:r>
          </w:p>
        </w:tc>
        <w:tc>
          <w:tcPr>
            <w:tcW w:w="1027" w:type="dxa"/>
          </w:tcPr>
          <w:p w14:paraId="1BE981C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110</w:t>
            </w:r>
          </w:p>
        </w:tc>
        <w:tc>
          <w:tcPr>
            <w:tcW w:w="1061" w:type="dxa"/>
          </w:tcPr>
          <w:p w14:paraId="6824D90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170</w:t>
            </w:r>
          </w:p>
        </w:tc>
      </w:tr>
      <w:tr w:rsidR="006C22AC" w14:paraId="7E637729" w14:textId="77777777" w:rsidTr="006C22AC">
        <w:trPr>
          <w:trHeight w:val="1029"/>
        </w:trPr>
        <w:tc>
          <w:tcPr>
            <w:tcW w:w="2083" w:type="dxa"/>
          </w:tcPr>
          <w:p w14:paraId="3F554204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5.2.</w:t>
            </w:r>
          </w:p>
        </w:tc>
        <w:tc>
          <w:tcPr>
            <w:tcW w:w="3793" w:type="dxa"/>
          </w:tcPr>
          <w:p w14:paraId="44D2716A" w14:textId="77777777" w:rsidR="006C22AC" w:rsidRDefault="006C22AC" w:rsidP="00352C04">
            <w:pPr>
              <w:pStyle w:val="TableParagraph"/>
              <w:spacing w:before="11"/>
              <w:ind w:left="74" w:right="51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созданию учебно- производственных комплексов (УПК) на базе базовых и сетевых образовательных организаций, входящих в состав</w:t>
            </w:r>
            <w:r>
              <w:rPr>
                <w:rFonts w:ascii="Liberation Sans" w:hAnsi="Liberation Sans"/>
                <w:i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кластеров</w:t>
            </w:r>
            <w:r>
              <w:rPr>
                <w:rFonts w:ascii="Liberation Sans" w:hAnsi="Liberation Sans"/>
                <w:i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федерального</w:t>
            </w:r>
            <w:r>
              <w:rPr>
                <w:rFonts w:ascii="Liberation Sans" w:hAnsi="Liberation Sans"/>
                <w:i/>
                <w:spacing w:val="70"/>
                <w:sz w:val="24"/>
                <w:szCs w:val="28"/>
              </w:rPr>
              <w:t xml:space="preserve">  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проекта «Профессионалитет»</w:t>
            </w:r>
          </w:p>
        </w:tc>
        <w:tc>
          <w:tcPr>
            <w:tcW w:w="1417" w:type="dxa"/>
          </w:tcPr>
          <w:p w14:paraId="5855C0C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6CD27BB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61E2313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3D86FB4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413781C1" w14:textId="77777777" w:rsidTr="006C22AC">
        <w:trPr>
          <w:trHeight w:val="1029"/>
        </w:trPr>
        <w:tc>
          <w:tcPr>
            <w:tcW w:w="2083" w:type="dxa"/>
          </w:tcPr>
          <w:p w14:paraId="48DF56F5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5.2.1.</w:t>
            </w:r>
          </w:p>
        </w:tc>
        <w:tc>
          <w:tcPr>
            <w:tcW w:w="3793" w:type="dxa"/>
          </w:tcPr>
          <w:p w14:paraId="3B17C09B" w14:textId="77777777" w:rsidR="006C22AC" w:rsidRDefault="006C22AC" w:rsidP="00352C04">
            <w:pPr>
              <w:pStyle w:val="TableParagraph"/>
              <w:spacing w:before="11"/>
              <w:ind w:left="74" w:right="51"/>
              <w:jc w:val="both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Создано учебно-производственных комплексов (УПК) на базе базовых и сетевых образовательных организаций, входящих в состав</w:t>
            </w:r>
            <w:r>
              <w:rPr>
                <w:rFonts w:ascii="Liberation Sans" w:hAnsi="Liberation Sans"/>
                <w:i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кластеров</w:t>
            </w:r>
            <w:r>
              <w:rPr>
                <w:rFonts w:ascii="Liberation Sans" w:hAnsi="Liberation Sans"/>
                <w:i/>
                <w:spacing w:val="6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федерального</w:t>
            </w:r>
            <w:r>
              <w:rPr>
                <w:rFonts w:ascii="Liberation Sans" w:hAnsi="Liberation Sans"/>
                <w:i/>
                <w:spacing w:val="7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проекта «Профессионалитет»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>по образовательным программам кластера</w:t>
            </w:r>
          </w:p>
        </w:tc>
        <w:tc>
          <w:tcPr>
            <w:tcW w:w="1417" w:type="dxa"/>
          </w:tcPr>
          <w:p w14:paraId="1944DEB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0220D53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3</w:t>
            </w:r>
          </w:p>
        </w:tc>
        <w:tc>
          <w:tcPr>
            <w:tcW w:w="1027" w:type="dxa"/>
          </w:tcPr>
          <w:p w14:paraId="40A17F4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</w:t>
            </w:r>
          </w:p>
        </w:tc>
        <w:tc>
          <w:tcPr>
            <w:tcW w:w="1061" w:type="dxa"/>
          </w:tcPr>
          <w:p w14:paraId="0E9D3CF0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</w:t>
            </w:r>
          </w:p>
        </w:tc>
      </w:tr>
      <w:tr w:rsidR="006C22AC" w14:paraId="452B57F8" w14:textId="77777777" w:rsidTr="006C22AC">
        <w:trPr>
          <w:trHeight w:val="1029"/>
        </w:trPr>
        <w:tc>
          <w:tcPr>
            <w:tcW w:w="2083" w:type="dxa"/>
          </w:tcPr>
          <w:p w14:paraId="0979964B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5.3.</w:t>
            </w:r>
          </w:p>
        </w:tc>
        <w:tc>
          <w:tcPr>
            <w:tcW w:w="3793" w:type="dxa"/>
          </w:tcPr>
          <w:p w14:paraId="1887722C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Результат мероприятий по созданию и развитию центров карьеры (центров содействия занятости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lastRenderedPageBreak/>
              <w:t>выпускников) в образовательных организациях, входящих в состав кластера</w:t>
            </w:r>
          </w:p>
        </w:tc>
        <w:tc>
          <w:tcPr>
            <w:tcW w:w="1417" w:type="dxa"/>
          </w:tcPr>
          <w:p w14:paraId="1F33BAE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1E97181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2584568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60F8D5B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484EEB11" w14:textId="77777777" w:rsidTr="006C22AC">
        <w:trPr>
          <w:trHeight w:val="1029"/>
        </w:trPr>
        <w:tc>
          <w:tcPr>
            <w:tcW w:w="2083" w:type="dxa"/>
          </w:tcPr>
          <w:p w14:paraId="2ADAAF6B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5.3.1.</w:t>
            </w:r>
          </w:p>
        </w:tc>
        <w:tc>
          <w:tcPr>
            <w:tcW w:w="3793" w:type="dxa"/>
          </w:tcPr>
          <w:p w14:paraId="22886C0C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Создано центров карьеры (центров содействия занятости выпускников) в образовательных организациях, входящих в состав кластера</w:t>
            </w:r>
          </w:p>
        </w:tc>
        <w:tc>
          <w:tcPr>
            <w:tcW w:w="1417" w:type="dxa"/>
          </w:tcPr>
          <w:p w14:paraId="66A5C97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012EFAE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7</w:t>
            </w:r>
          </w:p>
        </w:tc>
        <w:tc>
          <w:tcPr>
            <w:tcW w:w="1027" w:type="dxa"/>
          </w:tcPr>
          <w:p w14:paraId="025B4E0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03CC1BB0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</w:tr>
      <w:tr w:rsidR="006C22AC" w14:paraId="7CBFD340" w14:textId="77777777" w:rsidTr="006C22AC">
        <w:trPr>
          <w:trHeight w:val="1029"/>
        </w:trPr>
        <w:tc>
          <w:tcPr>
            <w:tcW w:w="2083" w:type="dxa"/>
          </w:tcPr>
          <w:p w14:paraId="169CB840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5.4.</w:t>
            </w:r>
          </w:p>
        </w:tc>
        <w:tc>
          <w:tcPr>
            <w:tcW w:w="3793" w:type="dxa"/>
          </w:tcPr>
          <w:p w14:paraId="15553E27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маршрутизации выпускников,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освоивших</w:t>
            </w:r>
            <w:r>
              <w:rPr>
                <w:rFonts w:ascii="Liberation Sans" w:hAnsi="Liberation Sans"/>
                <w:i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образовательные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программы среднего профессионального образования в рамках федерального проекта «Профессионалитет», на первое рабочее место</w:t>
            </w:r>
          </w:p>
        </w:tc>
        <w:tc>
          <w:tcPr>
            <w:tcW w:w="1417" w:type="dxa"/>
          </w:tcPr>
          <w:p w14:paraId="023E1BE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23C186E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5260E37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6A027E9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0A292D6A" w14:textId="77777777" w:rsidTr="006C22AC">
        <w:trPr>
          <w:trHeight w:val="1029"/>
        </w:trPr>
        <w:tc>
          <w:tcPr>
            <w:tcW w:w="2083" w:type="dxa"/>
          </w:tcPr>
          <w:p w14:paraId="6618415F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5.4.1.</w:t>
            </w:r>
          </w:p>
        </w:tc>
        <w:tc>
          <w:tcPr>
            <w:tcW w:w="3793" w:type="dxa"/>
          </w:tcPr>
          <w:p w14:paraId="4B90D4EB" w14:textId="77777777" w:rsidR="006C22AC" w:rsidRDefault="006C22AC" w:rsidP="00352C04">
            <w:pPr>
              <w:pStyle w:val="TableParagraph"/>
              <w:spacing w:before="14"/>
              <w:ind w:left="7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Трудоустроено выпускников,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освоивших</w:t>
            </w:r>
            <w:r>
              <w:rPr>
                <w:rFonts w:ascii="Liberation Sans" w:hAnsi="Liberation Sans"/>
                <w:i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образовательные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программы среднего профессионального образования в рамках федерального проекта «Профессионалитет», на первое рабочее место</w:t>
            </w:r>
          </w:p>
        </w:tc>
        <w:tc>
          <w:tcPr>
            <w:tcW w:w="1417" w:type="dxa"/>
          </w:tcPr>
          <w:p w14:paraId="0E451B6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%</w:t>
            </w:r>
          </w:p>
        </w:tc>
        <w:tc>
          <w:tcPr>
            <w:tcW w:w="1030" w:type="dxa"/>
          </w:tcPr>
          <w:p w14:paraId="0C3A1F8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27" w:type="dxa"/>
          </w:tcPr>
          <w:p w14:paraId="2CD9673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2B58D67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87</w:t>
            </w:r>
          </w:p>
        </w:tc>
      </w:tr>
      <w:tr w:rsidR="006C22AC" w14:paraId="26964757" w14:textId="77777777" w:rsidTr="006C22AC">
        <w:trPr>
          <w:trHeight w:val="661"/>
        </w:trPr>
        <w:tc>
          <w:tcPr>
            <w:tcW w:w="10411" w:type="dxa"/>
            <w:gridSpan w:val="6"/>
          </w:tcPr>
          <w:p w14:paraId="68BFF13B" w14:textId="77777777" w:rsidR="006C22AC" w:rsidRDefault="006C22AC" w:rsidP="00352C04">
            <w:pPr>
              <w:pStyle w:val="TableParagraph"/>
              <w:ind w:left="11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6.</w:t>
            </w:r>
            <w:r>
              <w:rPr>
                <w:rFonts w:ascii="Liberation Sans" w:hAnsi="Liberation Sans"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Мероприятия,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направленные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на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популяризацию</w:t>
            </w:r>
            <w:r>
              <w:rPr>
                <w:rFonts w:ascii="Liberation Sans" w:hAnsi="Liberation Sans"/>
                <w:spacing w:val="-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среднего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профессионального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образования, </w:t>
            </w:r>
            <w:r>
              <w:rPr>
                <w:rFonts w:ascii="Liberation Sans" w:hAnsi="Liberation Sans"/>
                <w:sz w:val="24"/>
                <w:szCs w:val="28"/>
              </w:rPr>
              <w:t>федерального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проекта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«Профессионалитет»</w:t>
            </w:r>
            <w:r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и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повышение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престижа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рабочих</w:t>
            </w:r>
            <w:r>
              <w:rPr>
                <w:rFonts w:ascii="Liberation Sans" w:hAnsi="Liberation Sans"/>
                <w:spacing w:val="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профессий:</w:t>
            </w:r>
          </w:p>
        </w:tc>
      </w:tr>
      <w:tr w:rsidR="006C22AC" w14:paraId="615DCBCC" w14:textId="77777777" w:rsidTr="006C22AC">
        <w:trPr>
          <w:trHeight w:val="253"/>
        </w:trPr>
        <w:tc>
          <w:tcPr>
            <w:tcW w:w="2083" w:type="dxa"/>
          </w:tcPr>
          <w:p w14:paraId="6E3BA573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6.1.</w:t>
            </w:r>
          </w:p>
        </w:tc>
        <w:tc>
          <w:tcPr>
            <w:tcW w:w="3793" w:type="dxa"/>
          </w:tcPr>
          <w:p w14:paraId="01472C9C" w14:textId="77777777" w:rsidR="006C22AC" w:rsidRDefault="006C22AC" w:rsidP="00352C04">
            <w:pPr>
              <w:pStyle w:val="TableParagraph"/>
              <w:tabs>
                <w:tab w:val="left" w:pos="1705"/>
                <w:tab w:val="left" w:pos="2281"/>
                <w:tab w:val="left" w:pos="3562"/>
                <w:tab w:val="left" w:pos="4375"/>
                <w:tab w:val="left" w:pos="4410"/>
              </w:tabs>
              <w:spacing w:before="11"/>
              <w:ind w:left="74" w:right="5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Результат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мероприятий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6"/>
                <w:sz w:val="24"/>
                <w:szCs w:val="28"/>
              </w:rPr>
              <w:t>по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участию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образовательных организаций, входящих в состав кластера, в реализации региональной программы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популяризации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федерального проекта «Профессионалитет»</w:t>
            </w:r>
          </w:p>
        </w:tc>
        <w:tc>
          <w:tcPr>
            <w:tcW w:w="1417" w:type="dxa"/>
          </w:tcPr>
          <w:p w14:paraId="22870BA7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31D6DB3D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1AA582C6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5A96AC53" w14:textId="77777777" w:rsidR="006C22AC" w:rsidRDefault="006C22AC" w:rsidP="00352C04">
            <w:pPr>
              <w:pStyle w:val="TableParagraph"/>
              <w:rPr>
                <w:rFonts w:ascii="Liberation Sans" w:hAnsi="Liberation Sans"/>
              </w:rPr>
            </w:pPr>
          </w:p>
        </w:tc>
      </w:tr>
      <w:tr w:rsidR="006C22AC" w14:paraId="2A8406DC" w14:textId="77777777" w:rsidTr="006C22AC">
        <w:trPr>
          <w:trHeight w:val="824"/>
        </w:trPr>
        <w:tc>
          <w:tcPr>
            <w:tcW w:w="2083" w:type="dxa"/>
          </w:tcPr>
          <w:p w14:paraId="666038F5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6.1.1</w:t>
            </w:r>
          </w:p>
        </w:tc>
        <w:tc>
          <w:tcPr>
            <w:tcW w:w="3793" w:type="dxa"/>
          </w:tcPr>
          <w:p w14:paraId="147605C5" w14:textId="77777777" w:rsidR="006C22AC" w:rsidRDefault="006C22AC" w:rsidP="00352C04">
            <w:pPr>
              <w:pStyle w:val="TableParagraph"/>
              <w:tabs>
                <w:tab w:val="left" w:pos="1705"/>
                <w:tab w:val="left" w:pos="2281"/>
                <w:tab w:val="left" w:pos="3562"/>
                <w:tab w:val="left" w:pos="4375"/>
                <w:tab w:val="left" w:pos="4410"/>
              </w:tabs>
              <w:spacing w:before="11"/>
              <w:ind w:left="74" w:right="5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Проведено мероприятий по популяризации федерального проекта «Профессионалитет»</w:t>
            </w:r>
          </w:p>
        </w:tc>
        <w:tc>
          <w:tcPr>
            <w:tcW w:w="1417" w:type="dxa"/>
          </w:tcPr>
          <w:p w14:paraId="0EC80639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ед.</w:t>
            </w:r>
          </w:p>
        </w:tc>
        <w:tc>
          <w:tcPr>
            <w:tcW w:w="1030" w:type="dxa"/>
          </w:tcPr>
          <w:p w14:paraId="2AA38044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72</w:t>
            </w:r>
          </w:p>
        </w:tc>
        <w:tc>
          <w:tcPr>
            <w:tcW w:w="1027" w:type="dxa"/>
          </w:tcPr>
          <w:p w14:paraId="5D7C761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75</w:t>
            </w:r>
          </w:p>
        </w:tc>
        <w:tc>
          <w:tcPr>
            <w:tcW w:w="1061" w:type="dxa"/>
          </w:tcPr>
          <w:p w14:paraId="0ACB0B7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80</w:t>
            </w:r>
          </w:p>
        </w:tc>
      </w:tr>
      <w:tr w:rsidR="006C22AC" w14:paraId="580754B4" w14:textId="77777777" w:rsidTr="006C22AC">
        <w:trPr>
          <w:trHeight w:val="1029"/>
        </w:trPr>
        <w:tc>
          <w:tcPr>
            <w:tcW w:w="2083" w:type="dxa"/>
          </w:tcPr>
          <w:p w14:paraId="260800F6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6.1.2.</w:t>
            </w:r>
          </w:p>
        </w:tc>
        <w:tc>
          <w:tcPr>
            <w:tcW w:w="3793" w:type="dxa"/>
          </w:tcPr>
          <w:p w14:paraId="1C19AB72" w14:textId="77777777" w:rsidR="006C22AC" w:rsidRDefault="006C22AC" w:rsidP="00352C04">
            <w:pPr>
              <w:pStyle w:val="TableParagraph"/>
              <w:tabs>
                <w:tab w:val="left" w:pos="1705"/>
                <w:tab w:val="left" w:pos="2281"/>
                <w:tab w:val="left" w:pos="3562"/>
                <w:tab w:val="left" w:pos="4375"/>
                <w:tab w:val="left" w:pos="4410"/>
              </w:tabs>
              <w:spacing w:before="11"/>
              <w:ind w:left="74" w:right="5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Разработаны информационные материалы, направленные на популяризацию федерального проекта «Профессионалитет» (буклеты, баннеры, видеоролики, посты в социальных сетях)</w:t>
            </w:r>
          </w:p>
        </w:tc>
        <w:tc>
          <w:tcPr>
            <w:tcW w:w="1417" w:type="dxa"/>
          </w:tcPr>
          <w:p w14:paraId="1FD2F23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ед. </w:t>
            </w:r>
          </w:p>
        </w:tc>
        <w:tc>
          <w:tcPr>
            <w:tcW w:w="1030" w:type="dxa"/>
          </w:tcPr>
          <w:p w14:paraId="7AA395A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82</w:t>
            </w:r>
          </w:p>
        </w:tc>
        <w:tc>
          <w:tcPr>
            <w:tcW w:w="1027" w:type="dxa"/>
          </w:tcPr>
          <w:p w14:paraId="70B107C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94</w:t>
            </w:r>
          </w:p>
        </w:tc>
        <w:tc>
          <w:tcPr>
            <w:tcW w:w="1061" w:type="dxa"/>
          </w:tcPr>
          <w:p w14:paraId="52851F1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110</w:t>
            </w:r>
          </w:p>
        </w:tc>
      </w:tr>
      <w:tr w:rsidR="006C22AC" w14:paraId="1C85641B" w14:textId="77777777" w:rsidTr="006C22AC">
        <w:trPr>
          <w:trHeight w:val="417"/>
        </w:trPr>
        <w:tc>
          <w:tcPr>
            <w:tcW w:w="2083" w:type="dxa"/>
          </w:tcPr>
          <w:p w14:paraId="2C496DEF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lastRenderedPageBreak/>
              <w:t>6.2.</w:t>
            </w:r>
          </w:p>
        </w:tc>
        <w:tc>
          <w:tcPr>
            <w:tcW w:w="3793" w:type="dxa"/>
          </w:tcPr>
          <w:p w14:paraId="180B3CEC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организации разработки карьерных карт выпускников образовательных программ среднего профессионального образования в рамках федерального проекта «Профессионалитет»</w:t>
            </w:r>
          </w:p>
        </w:tc>
        <w:tc>
          <w:tcPr>
            <w:tcW w:w="1417" w:type="dxa"/>
          </w:tcPr>
          <w:p w14:paraId="022CEE1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10B5F53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2F8C2BA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2F74524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01877C5B" w14:textId="77777777" w:rsidTr="006C22AC">
        <w:trPr>
          <w:trHeight w:val="1029"/>
        </w:trPr>
        <w:tc>
          <w:tcPr>
            <w:tcW w:w="2083" w:type="dxa"/>
          </w:tcPr>
          <w:p w14:paraId="445E3261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6.2.1</w:t>
            </w:r>
          </w:p>
        </w:tc>
        <w:tc>
          <w:tcPr>
            <w:tcW w:w="3793" w:type="dxa"/>
          </w:tcPr>
          <w:p w14:paraId="6CBF9385" w14:textId="77777777" w:rsidR="006C22AC" w:rsidRDefault="006C22AC" w:rsidP="00352C04">
            <w:pPr>
              <w:pStyle w:val="TableParagraph"/>
              <w:spacing w:before="11"/>
              <w:ind w:left="74" w:right="54"/>
              <w:jc w:val="both"/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Разработано карьерных карт выпускников образовательных программ среднего профессионального образования в рамках федерального проекта «Профессионалитет»</w:t>
            </w:r>
          </w:p>
        </w:tc>
        <w:tc>
          <w:tcPr>
            <w:tcW w:w="1417" w:type="dxa"/>
          </w:tcPr>
          <w:p w14:paraId="0C8B3ED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ед. </w:t>
            </w:r>
          </w:p>
        </w:tc>
        <w:tc>
          <w:tcPr>
            <w:tcW w:w="1030" w:type="dxa"/>
          </w:tcPr>
          <w:p w14:paraId="54F5A82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23</w:t>
            </w:r>
          </w:p>
          <w:p w14:paraId="6F418E6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4101E1C3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003EBA8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</w:t>
            </w:r>
          </w:p>
        </w:tc>
      </w:tr>
      <w:tr w:rsidR="006C22AC" w14:paraId="1C1804E9" w14:textId="77777777" w:rsidTr="006C22AC">
        <w:trPr>
          <w:trHeight w:val="1029"/>
        </w:trPr>
        <w:tc>
          <w:tcPr>
            <w:tcW w:w="2083" w:type="dxa"/>
          </w:tcPr>
          <w:p w14:paraId="45BA6D53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6.3.</w:t>
            </w:r>
          </w:p>
        </w:tc>
        <w:tc>
          <w:tcPr>
            <w:tcW w:w="3793" w:type="dxa"/>
          </w:tcPr>
          <w:p w14:paraId="1C00EF32" w14:textId="77777777" w:rsidR="006C22AC" w:rsidRDefault="006C22AC" w:rsidP="00352C04">
            <w:pPr>
              <w:pStyle w:val="TableParagraph"/>
              <w:ind w:left="7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</w:t>
            </w:r>
            <w:r>
              <w:rPr>
                <w:rFonts w:ascii="Liberation Sans" w:hAnsi="Liberation Sans"/>
                <w:i/>
                <w:spacing w:val="3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мероприятий</w:t>
            </w:r>
            <w:r>
              <w:rPr>
                <w:rFonts w:ascii="Liberation Sans" w:hAnsi="Liberation Sans"/>
                <w:i/>
                <w:spacing w:val="3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по</w:t>
            </w:r>
            <w:r>
              <w:rPr>
                <w:rFonts w:ascii="Liberation Sans" w:hAnsi="Liberation Sans"/>
                <w:i/>
                <w:spacing w:val="3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организации</w:t>
            </w:r>
            <w:r>
              <w:rPr>
                <w:rFonts w:ascii="Liberation Sans" w:hAnsi="Liberation Sans"/>
                <w:i/>
                <w:spacing w:val="3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проведения Единого</w:t>
            </w:r>
            <w:r>
              <w:rPr>
                <w:rFonts w:ascii="Liberation Sans" w:hAnsi="Liberation Sans"/>
                <w:i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дня</w:t>
            </w:r>
            <w:r>
              <w:rPr>
                <w:rFonts w:ascii="Liberation Sans" w:hAnsi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открытых</w:t>
            </w:r>
            <w:r>
              <w:rPr>
                <w:rFonts w:ascii="Liberation Sans" w:hAnsi="Liberation Sans"/>
                <w:i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дверей</w:t>
            </w:r>
            <w:r>
              <w:rPr>
                <w:rFonts w:ascii="Liberation Sans" w:hAnsi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федерального</w:t>
            </w:r>
            <w:r>
              <w:rPr>
                <w:rFonts w:ascii="Liberation Sans" w:hAnsi="Liberation Sans"/>
                <w:i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проекта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«Профессионалитет» и иных профориентационных мероприятий в образовательных организациях, входящих в состав кластера</w:t>
            </w:r>
          </w:p>
        </w:tc>
        <w:tc>
          <w:tcPr>
            <w:tcW w:w="1417" w:type="dxa"/>
          </w:tcPr>
          <w:p w14:paraId="6AE5086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6F7F92C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0C2EF42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005A1D0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3BFFE0C1" w14:textId="77777777" w:rsidTr="006C22AC">
        <w:trPr>
          <w:trHeight w:val="1029"/>
        </w:trPr>
        <w:tc>
          <w:tcPr>
            <w:tcW w:w="2083" w:type="dxa"/>
          </w:tcPr>
          <w:p w14:paraId="60812C0C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6.3.1.</w:t>
            </w:r>
          </w:p>
        </w:tc>
        <w:tc>
          <w:tcPr>
            <w:tcW w:w="3793" w:type="dxa"/>
          </w:tcPr>
          <w:p w14:paraId="5683A292" w14:textId="77777777" w:rsidR="006C22AC" w:rsidRDefault="006C22AC" w:rsidP="00352C04">
            <w:pPr>
              <w:pStyle w:val="TableParagraph"/>
              <w:ind w:left="74"/>
              <w:jc w:val="both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i/>
                <w:spacing w:val="-2"/>
                <w:sz w:val="24"/>
                <w:szCs w:val="28"/>
                <w:highlight w:val="white"/>
              </w:rPr>
              <w:t>Организовано участие школьников и воспитанников интернатов округа, их родителей (законных представителей) в ЕДОД и иных профориентационных мероприятиях</w:t>
            </w:r>
          </w:p>
        </w:tc>
        <w:tc>
          <w:tcPr>
            <w:tcW w:w="1417" w:type="dxa"/>
          </w:tcPr>
          <w:p w14:paraId="1300AF8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8"/>
                <w:highlight w:val="white"/>
              </w:rPr>
              <w:t>чел.</w:t>
            </w:r>
          </w:p>
        </w:tc>
        <w:tc>
          <w:tcPr>
            <w:tcW w:w="1030" w:type="dxa"/>
          </w:tcPr>
          <w:p w14:paraId="1C5B9F5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1200</w:t>
            </w:r>
          </w:p>
        </w:tc>
        <w:tc>
          <w:tcPr>
            <w:tcW w:w="1027" w:type="dxa"/>
          </w:tcPr>
          <w:p w14:paraId="01FDCF9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1450</w:t>
            </w:r>
          </w:p>
        </w:tc>
        <w:tc>
          <w:tcPr>
            <w:tcW w:w="1061" w:type="dxa"/>
          </w:tcPr>
          <w:p w14:paraId="0112742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2050</w:t>
            </w:r>
          </w:p>
        </w:tc>
      </w:tr>
      <w:tr w:rsidR="006C22AC" w14:paraId="3E5F09FF" w14:textId="77777777" w:rsidTr="006C22AC">
        <w:trPr>
          <w:trHeight w:val="1029"/>
        </w:trPr>
        <w:tc>
          <w:tcPr>
            <w:tcW w:w="2083" w:type="dxa"/>
          </w:tcPr>
          <w:p w14:paraId="625E26FE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6.4.</w:t>
            </w:r>
          </w:p>
        </w:tc>
        <w:tc>
          <w:tcPr>
            <w:tcW w:w="3793" w:type="dxa"/>
          </w:tcPr>
          <w:p w14:paraId="510AD808" w14:textId="77777777" w:rsidR="006C22AC" w:rsidRDefault="006C22AC" w:rsidP="00352C04">
            <w:pPr>
              <w:pStyle w:val="TableParagraph"/>
              <w:tabs>
                <w:tab w:val="left" w:pos="2823"/>
                <w:tab w:val="left" w:pos="3560"/>
              </w:tabs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>Результат мероприятий по созданию и обеспечению работы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команд –</w:t>
            </w:r>
            <w:r>
              <w:rPr>
                <w:rFonts w:ascii="Liberation Sans" w:hAnsi="Liberation Sans"/>
                <w:i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участников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проекта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«Амбассадоры </w:t>
            </w:r>
            <w:proofErr w:type="spellStart"/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Профессионалитета</w:t>
            </w:r>
            <w:proofErr w:type="spellEnd"/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»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10"/>
                <w:sz w:val="24"/>
                <w:szCs w:val="28"/>
              </w:rPr>
              <w:t>в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образовательных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организациях, входящих в состав кластера</w:t>
            </w:r>
          </w:p>
        </w:tc>
        <w:tc>
          <w:tcPr>
            <w:tcW w:w="1417" w:type="dxa"/>
          </w:tcPr>
          <w:p w14:paraId="280E8B1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50FBBA1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641DF28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6BEEAC90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33394C23" w14:textId="77777777" w:rsidTr="006C22AC">
        <w:trPr>
          <w:trHeight w:val="1029"/>
        </w:trPr>
        <w:tc>
          <w:tcPr>
            <w:tcW w:w="2083" w:type="dxa"/>
          </w:tcPr>
          <w:p w14:paraId="5F0F54E0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6.4.1.</w:t>
            </w:r>
          </w:p>
        </w:tc>
        <w:tc>
          <w:tcPr>
            <w:tcW w:w="3793" w:type="dxa"/>
          </w:tcPr>
          <w:p w14:paraId="6A37FC06" w14:textId="77777777" w:rsidR="006C22AC" w:rsidRDefault="006C22AC" w:rsidP="00352C04">
            <w:pPr>
              <w:pStyle w:val="TableParagraph"/>
              <w:tabs>
                <w:tab w:val="left" w:pos="2823"/>
                <w:tab w:val="left" w:pos="3560"/>
              </w:tabs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Обучающиеся привлечены к деятельности амбассадоров </w:t>
            </w:r>
            <w:proofErr w:type="spellStart"/>
            <w:r>
              <w:rPr>
                <w:rFonts w:ascii="Liberation Sans" w:hAnsi="Liberation Sans"/>
                <w:i/>
                <w:sz w:val="24"/>
                <w:szCs w:val="28"/>
              </w:rPr>
              <w:t>Профессионалитета</w:t>
            </w:r>
            <w:proofErr w:type="spellEnd"/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10"/>
                <w:sz w:val="24"/>
                <w:szCs w:val="28"/>
              </w:rPr>
              <w:t>в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образовательных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>организациях, входящих в состав кластера</w:t>
            </w:r>
          </w:p>
        </w:tc>
        <w:tc>
          <w:tcPr>
            <w:tcW w:w="1417" w:type="dxa"/>
          </w:tcPr>
          <w:p w14:paraId="00CC6C8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чел.</w:t>
            </w:r>
          </w:p>
        </w:tc>
        <w:tc>
          <w:tcPr>
            <w:tcW w:w="1030" w:type="dxa"/>
          </w:tcPr>
          <w:p w14:paraId="3D6CB55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68</w:t>
            </w:r>
          </w:p>
        </w:tc>
        <w:tc>
          <w:tcPr>
            <w:tcW w:w="1027" w:type="dxa"/>
          </w:tcPr>
          <w:p w14:paraId="0E76725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80</w:t>
            </w:r>
          </w:p>
        </w:tc>
        <w:tc>
          <w:tcPr>
            <w:tcW w:w="1061" w:type="dxa"/>
          </w:tcPr>
          <w:p w14:paraId="710DA329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94</w:t>
            </w:r>
          </w:p>
        </w:tc>
      </w:tr>
      <w:tr w:rsidR="006C22AC" w14:paraId="50B1F204" w14:textId="77777777" w:rsidTr="006C22AC">
        <w:trPr>
          <w:trHeight w:val="253"/>
        </w:trPr>
        <w:tc>
          <w:tcPr>
            <w:tcW w:w="2083" w:type="dxa"/>
          </w:tcPr>
          <w:p w14:paraId="382AB873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6.5.</w:t>
            </w:r>
          </w:p>
        </w:tc>
        <w:tc>
          <w:tcPr>
            <w:tcW w:w="3793" w:type="dxa"/>
          </w:tcPr>
          <w:p w14:paraId="59F2F688" w14:textId="77777777" w:rsidR="006C22AC" w:rsidRDefault="006C22AC" w:rsidP="00352C04">
            <w:pPr>
              <w:pStyle w:val="TableParagraph"/>
              <w:spacing w:before="11"/>
              <w:ind w:left="74" w:right="5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Результат мероприятий по созданию и обеспечению функционирования молодежных медиацентров в образовательных организациях, входящих в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lastRenderedPageBreak/>
              <w:t xml:space="preserve">состав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>кластера</w:t>
            </w:r>
          </w:p>
        </w:tc>
        <w:tc>
          <w:tcPr>
            <w:tcW w:w="1417" w:type="dxa"/>
          </w:tcPr>
          <w:p w14:paraId="58E8A8A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30" w:type="dxa"/>
          </w:tcPr>
          <w:p w14:paraId="709BFCE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27" w:type="dxa"/>
          </w:tcPr>
          <w:p w14:paraId="2B4297D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061" w:type="dxa"/>
          </w:tcPr>
          <w:p w14:paraId="34C6FBA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</w:tr>
      <w:tr w:rsidR="006C22AC" w14:paraId="0D5A8B9D" w14:textId="77777777" w:rsidTr="006C22AC">
        <w:trPr>
          <w:trHeight w:val="576"/>
        </w:trPr>
        <w:tc>
          <w:tcPr>
            <w:tcW w:w="2083" w:type="dxa"/>
          </w:tcPr>
          <w:p w14:paraId="559E58F2" w14:textId="77777777" w:rsidR="006C22AC" w:rsidRDefault="006C22AC" w:rsidP="00352C04">
            <w:pPr>
              <w:pStyle w:val="TableParagraph"/>
              <w:ind w:left="17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  <w:sz w:val="24"/>
                <w:szCs w:val="28"/>
              </w:rPr>
              <w:t>6.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5.1. </w:t>
            </w:r>
          </w:p>
        </w:tc>
        <w:tc>
          <w:tcPr>
            <w:tcW w:w="3793" w:type="dxa"/>
          </w:tcPr>
          <w:p w14:paraId="36C71F6B" w14:textId="77777777" w:rsidR="006C22AC" w:rsidRDefault="006C22AC" w:rsidP="00352C04">
            <w:pPr>
              <w:pStyle w:val="TableParagraph"/>
              <w:spacing w:before="14"/>
              <w:ind w:left="7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pacing w:val="-10"/>
                <w:sz w:val="24"/>
                <w:szCs w:val="28"/>
              </w:rPr>
              <w:t xml:space="preserve">Созданы </w:t>
            </w:r>
            <w:r>
              <w:rPr>
                <w:rFonts w:ascii="Liberation Sans" w:hAnsi="Liberation Sans"/>
                <w:i/>
                <w:sz w:val="24"/>
                <w:szCs w:val="28"/>
              </w:rPr>
              <w:t xml:space="preserve">молодежные медиацентры в образовательных организациях, входящих в состав </w:t>
            </w:r>
            <w:r>
              <w:rPr>
                <w:rFonts w:ascii="Liberation Sans" w:hAnsi="Liberation Sans"/>
                <w:i/>
                <w:spacing w:val="-2"/>
                <w:sz w:val="24"/>
                <w:szCs w:val="28"/>
              </w:rPr>
              <w:t xml:space="preserve">кластера </w:t>
            </w:r>
          </w:p>
        </w:tc>
        <w:tc>
          <w:tcPr>
            <w:tcW w:w="1417" w:type="dxa"/>
          </w:tcPr>
          <w:p w14:paraId="100D2E1B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ед. </w:t>
            </w:r>
          </w:p>
        </w:tc>
        <w:tc>
          <w:tcPr>
            <w:tcW w:w="1030" w:type="dxa"/>
          </w:tcPr>
          <w:p w14:paraId="64AE7A4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7</w:t>
            </w:r>
          </w:p>
        </w:tc>
        <w:tc>
          <w:tcPr>
            <w:tcW w:w="1027" w:type="dxa"/>
          </w:tcPr>
          <w:p w14:paraId="1496DA88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  <w:tc>
          <w:tcPr>
            <w:tcW w:w="1061" w:type="dxa"/>
          </w:tcPr>
          <w:p w14:paraId="7A4A3ED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 - </w:t>
            </w:r>
          </w:p>
        </w:tc>
      </w:tr>
    </w:tbl>
    <w:p w14:paraId="0988336C" w14:textId="64648830" w:rsidR="00664E05" w:rsidRDefault="00664E05"/>
    <w:p w14:paraId="7FC9809C" w14:textId="7057E571" w:rsidR="006C22AC" w:rsidRDefault="006C22AC"/>
    <w:p w14:paraId="30D79269" w14:textId="77777777" w:rsidR="006C22AC" w:rsidRDefault="006C22AC" w:rsidP="006C22AC">
      <w:pPr>
        <w:pStyle w:val="a3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Плановые показатели </w:t>
      </w:r>
    </w:p>
    <w:p w14:paraId="59189EC9" w14:textId="77777777" w:rsidR="006C22AC" w:rsidRDefault="006C22AC" w:rsidP="006C22AC">
      <w:pPr>
        <w:pStyle w:val="a3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результативности деятельности кластера</w:t>
      </w:r>
    </w:p>
    <w:p w14:paraId="20905A4A" w14:textId="77777777" w:rsidR="006C22AC" w:rsidRDefault="006C22AC" w:rsidP="006C22AC">
      <w:pPr>
        <w:pStyle w:val="a3"/>
        <w:ind w:left="709" w:right="221" w:firstLine="142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в 2026-2028 гг.</w:t>
      </w:r>
    </w:p>
    <w:p w14:paraId="5CE4977B" w14:textId="77777777" w:rsidR="006C22AC" w:rsidRDefault="006C22AC" w:rsidP="006C22AC">
      <w:pPr>
        <w:pStyle w:val="a3"/>
        <w:spacing w:before="67"/>
        <w:ind w:left="709" w:right="221" w:firstLine="142"/>
        <w:jc w:val="center"/>
        <w:rPr>
          <w:rFonts w:ascii="Liberation Sans" w:hAnsi="Liberation San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43"/>
        <w:gridCol w:w="1457"/>
        <w:gridCol w:w="1417"/>
        <w:gridCol w:w="1559"/>
        <w:gridCol w:w="1384"/>
      </w:tblGrid>
      <w:tr w:rsidR="006C22AC" w14:paraId="36DE78ED" w14:textId="77777777" w:rsidTr="00352C04">
        <w:trPr>
          <w:trHeight w:val="505"/>
        </w:trPr>
        <w:tc>
          <w:tcPr>
            <w:tcW w:w="675" w:type="dxa"/>
            <w:vMerge w:val="restart"/>
          </w:tcPr>
          <w:p w14:paraId="48943847" w14:textId="77777777" w:rsidR="006C22AC" w:rsidRDefault="006C22AC" w:rsidP="00352C04">
            <w:pPr>
              <w:pStyle w:val="TableParagraph"/>
              <w:spacing w:before="125"/>
              <w:ind w:right="128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№ 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>п/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>п</w:t>
            </w:r>
          </w:p>
        </w:tc>
        <w:tc>
          <w:tcPr>
            <w:tcW w:w="2943" w:type="dxa"/>
            <w:vMerge w:val="restart"/>
          </w:tcPr>
          <w:p w14:paraId="793FD986" w14:textId="77777777" w:rsidR="006C22AC" w:rsidRDefault="006C22AC" w:rsidP="00352C04">
            <w:pPr>
              <w:pStyle w:val="TableParagraph"/>
              <w:spacing w:before="127"/>
              <w:jc w:val="center"/>
              <w:rPr>
                <w:rFonts w:ascii="Liberation Sans" w:hAnsi="Liberation Sans"/>
              </w:rPr>
            </w:pPr>
          </w:p>
          <w:p w14:paraId="2188F2CD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Показатель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критерия</w:t>
            </w:r>
            <w:r>
              <w:rPr>
                <w:rFonts w:ascii="Liberation Sans" w:hAnsi="Liberation Sans"/>
                <w:spacing w:val="-2"/>
                <w:sz w:val="24"/>
                <w:szCs w:val="28"/>
                <w:vertAlign w:val="superscript"/>
              </w:rPr>
              <w:t>18</w:t>
            </w:r>
          </w:p>
        </w:tc>
        <w:tc>
          <w:tcPr>
            <w:tcW w:w="1457" w:type="dxa"/>
            <w:vMerge w:val="restart"/>
          </w:tcPr>
          <w:p w14:paraId="1DD76589" w14:textId="77777777" w:rsidR="006C22AC" w:rsidRDefault="006C22AC" w:rsidP="00352C04">
            <w:pPr>
              <w:pStyle w:val="TableParagraph"/>
              <w:spacing w:before="253"/>
              <w:ind w:left="-4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Единица измерения</w:t>
            </w:r>
          </w:p>
        </w:tc>
        <w:tc>
          <w:tcPr>
            <w:tcW w:w="4360" w:type="dxa"/>
            <w:gridSpan w:val="3"/>
          </w:tcPr>
          <w:p w14:paraId="6B5F020C" w14:textId="77777777" w:rsidR="006C22AC" w:rsidRDefault="006C22AC" w:rsidP="00352C04">
            <w:pPr>
              <w:pStyle w:val="TableParagraph"/>
              <w:ind w:right="345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Значение</w:t>
            </w:r>
            <w:r>
              <w:rPr>
                <w:rFonts w:ascii="Liberation Sans" w:hAnsi="Liberation Sans"/>
                <w:spacing w:val="-1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показателя нарастающим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итогом</w:t>
            </w:r>
          </w:p>
        </w:tc>
      </w:tr>
      <w:tr w:rsidR="006C22AC" w14:paraId="31E8F215" w14:textId="77777777" w:rsidTr="00352C04">
        <w:trPr>
          <w:trHeight w:val="505"/>
        </w:trPr>
        <w:tc>
          <w:tcPr>
            <w:tcW w:w="675" w:type="dxa"/>
            <w:vMerge/>
            <w:tcBorders>
              <w:top w:val="none" w:sz="4" w:space="0" w:color="000000"/>
            </w:tcBorders>
          </w:tcPr>
          <w:p w14:paraId="0FD1EB9A" w14:textId="77777777" w:rsidR="006C22AC" w:rsidRDefault="006C22AC" w:rsidP="00352C04">
            <w:pPr>
              <w:rPr>
                <w:rFonts w:ascii="Liberation Sans" w:hAnsi="Liberation Sans"/>
              </w:rPr>
            </w:pPr>
          </w:p>
        </w:tc>
        <w:tc>
          <w:tcPr>
            <w:tcW w:w="2943" w:type="dxa"/>
            <w:vMerge/>
            <w:tcBorders>
              <w:top w:val="none" w:sz="4" w:space="0" w:color="000000"/>
            </w:tcBorders>
          </w:tcPr>
          <w:p w14:paraId="03481BB6" w14:textId="77777777" w:rsidR="006C22AC" w:rsidRDefault="006C22AC" w:rsidP="00352C04">
            <w:pPr>
              <w:rPr>
                <w:rFonts w:ascii="Liberation Sans" w:hAnsi="Liberation Sans"/>
              </w:rPr>
            </w:pPr>
          </w:p>
        </w:tc>
        <w:tc>
          <w:tcPr>
            <w:tcW w:w="1457" w:type="dxa"/>
            <w:vMerge/>
            <w:tcBorders>
              <w:top w:val="none" w:sz="4" w:space="0" w:color="000000"/>
            </w:tcBorders>
          </w:tcPr>
          <w:p w14:paraId="005BC167" w14:textId="77777777" w:rsidR="006C22AC" w:rsidRDefault="006C22AC" w:rsidP="00352C04">
            <w:pPr>
              <w:rPr>
                <w:rFonts w:ascii="Liberation Sans" w:hAnsi="Liberation Sans"/>
              </w:rPr>
            </w:pPr>
          </w:p>
        </w:tc>
        <w:tc>
          <w:tcPr>
            <w:tcW w:w="1417" w:type="dxa"/>
          </w:tcPr>
          <w:p w14:paraId="5B174D4F" w14:textId="77777777" w:rsidR="006C22AC" w:rsidRDefault="006C22AC" w:rsidP="00352C04">
            <w:pPr>
              <w:pStyle w:val="TableParagraph"/>
              <w:ind w:left="-108" w:firstLine="108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на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31.12.2026</w:t>
            </w:r>
          </w:p>
        </w:tc>
        <w:tc>
          <w:tcPr>
            <w:tcW w:w="1559" w:type="dxa"/>
          </w:tcPr>
          <w:p w14:paraId="27FDA5B7" w14:textId="77777777" w:rsidR="006C22AC" w:rsidRDefault="006C22AC" w:rsidP="00352C04">
            <w:pPr>
              <w:pStyle w:val="TableParagraph"/>
              <w:ind w:left="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на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31.12.2027</w:t>
            </w:r>
          </w:p>
        </w:tc>
        <w:tc>
          <w:tcPr>
            <w:tcW w:w="1384" w:type="dxa"/>
          </w:tcPr>
          <w:p w14:paraId="48CB14C7" w14:textId="77777777" w:rsidR="006C22AC" w:rsidRDefault="006C22AC" w:rsidP="00352C04">
            <w:pPr>
              <w:pStyle w:val="TableParagraph"/>
              <w:ind w:left="-5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на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31.12.2028</w:t>
            </w:r>
          </w:p>
        </w:tc>
      </w:tr>
      <w:tr w:rsidR="006C22AC" w14:paraId="76BDEE31" w14:textId="77777777" w:rsidTr="00352C04">
        <w:trPr>
          <w:trHeight w:val="2277"/>
        </w:trPr>
        <w:tc>
          <w:tcPr>
            <w:tcW w:w="675" w:type="dxa"/>
          </w:tcPr>
          <w:p w14:paraId="509BD6A9" w14:textId="77777777" w:rsidR="006C22AC" w:rsidRDefault="006C22AC" w:rsidP="00352C04">
            <w:pPr>
              <w:pStyle w:val="TableParagraph"/>
              <w:ind w:left="9" w:right="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1.</w:t>
            </w:r>
          </w:p>
        </w:tc>
        <w:tc>
          <w:tcPr>
            <w:tcW w:w="2943" w:type="dxa"/>
          </w:tcPr>
          <w:p w14:paraId="0586F2BB" w14:textId="77777777" w:rsidR="006C22AC" w:rsidRDefault="006C22AC" w:rsidP="00352C04">
            <w:pPr>
              <w:pStyle w:val="TableParagraph"/>
              <w:tabs>
                <w:tab w:val="left" w:pos="1892"/>
                <w:tab w:val="left" w:pos="3406"/>
              </w:tabs>
              <w:ind w:left="107" w:right="9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Количество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обучающихся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по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образовательным программам среднего профессионального образования в рамках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федерального проекта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«Профессионалитет», разработанным, в 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>том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числе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>с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применением автоматизированных методов конструирования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указанных </w:t>
            </w:r>
            <w:r>
              <w:rPr>
                <w:rFonts w:ascii="Liberation Sans" w:hAnsi="Liberation Sans"/>
                <w:sz w:val="24"/>
                <w:szCs w:val="28"/>
              </w:rPr>
              <w:t>образовательных</w:t>
            </w:r>
            <w:r>
              <w:rPr>
                <w:rFonts w:ascii="Liberation Sans" w:hAnsi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программ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(человек)</w:t>
            </w:r>
          </w:p>
        </w:tc>
        <w:tc>
          <w:tcPr>
            <w:tcW w:w="1457" w:type="dxa"/>
          </w:tcPr>
          <w:p w14:paraId="251AA18A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человек</w:t>
            </w:r>
          </w:p>
        </w:tc>
        <w:tc>
          <w:tcPr>
            <w:tcW w:w="1417" w:type="dxa"/>
          </w:tcPr>
          <w:p w14:paraId="09B3E80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1160</w:t>
            </w:r>
          </w:p>
        </w:tc>
        <w:tc>
          <w:tcPr>
            <w:tcW w:w="1559" w:type="dxa"/>
          </w:tcPr>
          <w:p w14:paraId="55DA080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2460</w:t>
            </w:r>
          </w:p>
        </w:tc>
        <w:tc>
          <w:tcPr>
            <w:tcW w:w="1384" w:type="dxa"/>
          </w:tcPr>
          <w:p w14:paraId="28739F95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3340</w:t>
            </w:r>
          </w:p>
        </w:tc>
      </w:tr>
      <w:tr w:rsidR="006C22AC" w14:paraId="61F0E612" w14:textId="77777777" w:rsidTr="00352C04">
        <w:trPr>
          <w:trHeight w:val="2529"/>
        </w:trPr>
        <w:tc>
          <w:tcPr>
            <w:tcW w:w="675" w:type="dxa"/>
          </w:tcPr>
          <w:p w14:paraId="6F67D08C" w14:textId="77777777" w:rsidR="006C22AC" w:rsidRDefault="006C22AC" w:rsidP="00352C04">
            <w:pPr>
              <w:pStyle w:val="TableParagraph"/>
              <w:ind w:left="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2.</w:t>
            </w:r>
          </w:p>
        </w:tc>
        <w:tc>
          <w:tcPr>
            <w:tcW w:w="2943" w:type="dxa"/>
          </w:tcPr>
          <w:p w14:paraId="7CB889B6" w14:textId="77777777" w:rsidR="006C22AC" w:rsidRDefault="006C22AC" w:rsidP="00352C04">
            <w:pPr>
              <w:pStyle w:val="TableParagraph"/>
              <w:tabs>
                <w:tab w:val="left" w:pos="3308"/>
              </w:tabs>
              <w:ind w:left="107" w:right="94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Количество профессий и (или)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специальностей среднего </w:t>
            </w:r>
            <w:r>
              <w:rPr>
                <w:rFonts w:ascii="Liberation Sans" w:hAnsi="Liberation Sans"/>
                <w:sz w:val="24"/>
                <w:szCs w:val="28"/>
              </w:rPr>
              <w:t>профессионального образования, по которым реализуются образовательные программы в рамках федерального</w:t>
            </w:r>
            <w:r>
              <w:rPr>
                <w:rFonts w:ascii="Liberation Sans" w:hAnsi="Liberation Sans"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проекта «Профессионалитет» в интересах организаций, действующих в выбранной отрасли</w:t>
            </w:r>
            <w:r>
              <w:rPr>
                <w:rFonts w:ascii="Liberation Sans" w:hAnsi="Liberation Sans"/>
                <w:spacing w:val="6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(организаций-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работодателей),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участвующих в </w:t>
            </w:r>
            <w:r>
              <w:rPr>
                <w:rFonts w:ascii="Liberation Sans" w:hAnsi="Liberation Sans"/>
                <w:sz w:val="24"/>
                <w:szCs w:val="28"/>
              </w:rPr>
              <w:lastRenderedPageBreak/>
              <w:t>реализации программы деятельности кластера (единиц)</w:t>
            </w:r>
          </w:p>
        </w:tc>
        <w:tc>
          <w:tcPr>
            <w:tcW w:w="1457" w:type="dxa"/>
          </w:tcPr>
          <w:p w14:paraId="4E87F8E3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lastRenderedPageBreak/>
              <w:t>единиц</w:t>
            </w:r>
          </w:p>
        </w:tc>
        <w:tc>
          <w:tcPr>
            <w:tcW w:w="1417" w:type="dxa"/>
          </w:tcPr>
          <w:p w14:paraId="5163FA59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14:paraId="03881907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23</w:t>
            </w:r>
          </w:p>
        </w:tc>
        <w:tc>
          <w:tcPr>
            <w:tcW w:w="1384" w:type="dxa"/>
          </w:tcPr>
          <w:p w14:paraId="1734DC37" w14:textId="77777777" w:rsidR="006C22AC" w:rsidRDefault="006C22AC" w:rsidP="00352C04">
            <w:pPr>
              <w:pStyle w:val="TableParagraph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24</w:t>
            </w:r>
          </w:p>
        </w:tc>
      </w:tr>
      <w:tr w:rsidR="006C22AC" w14:paraId="4320F4F1" w14:textId="77777777" w:rsidTr="00352C04">
        <w:trPr>
          <w:trHeight w:val="661"/>
        </w:trPr>
        <w:tc>
          <w:tcPr>
            <w:tcW w:w="675" w:type="dxa"/>
          </w:tcPr>
          <w:p w14:paraId="71B7344D" w14:textId="77777777" w:rsidR="006C22AC" w:rsidRDefault="006C22AC" w:rsidP="00352C04">
            <w:pPr>
              <w:pStyle w:val="TableParagraph"/>
              <w:ind w:left="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3.</w:t>
            </w:r>
          </w:p>
        </w:tc>
        <w:tc>
          <w:tcPr>
            <w:tcW w:w="2943" w:type="dxa"/>
          </w:tcPr>
          <w:p w14:paraId="1C5E602A" w14:textId="77777777" w:rsidR="006C22AC" w:rsidRPr="002E1123" w:rsidRDefault="006C22AC" w:rsidP="00352C04">
            <w:pPr>
              <w:pStyle w:val="TableParagraph"/>
              <w:tabs>
                <w:tab w:val="left" w:pos="3210"/>
              </w:tabs>
              <w:ind w:left="107" w:right="93"/>
              <w:jc w:val="both"/>
              <w:rPr>
                <w:rFonts w:ascii="Liberation Sans" w:hAnsi="Liberation Sans"/>
              </w:rPr>
            </w:pPr>
            <w:r w:rsidRPr="002E1123">
              <w:rPr>
                <w:rFonts w:ascii="Liberation Sans" w:hAnsi="Liberation Sans"/>
                <w:sz w:val="24"/>
                <w:szCs w:val="28"/>
              </w:rPr>
              <w:t xml:space="preserve">Количество работников организаций, действующих в реальном секторе экономики (организаций-работодателей), являющихся участниками кластера, включенных в образовательный процесс в качестве преподавателей, мастеров </w:t>
            </w:r>
            <w:r w:rsidRPr="002E1123"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производственного обучения, </w:t>
            </w:r>
            <w:r w:rsidRPr="002E1123">
              <w:rPr>
                <w:rFonts w:ascii="Liberation Sans" w:hAnsi="Liberation Sans"/>
                <w:sz w:val="24"/>
                <w:szCs w:val="28"/>
              </w:rPr>
              <w:t>наставников,</w:t>
            </w:r>
            <w:r w:rsidRPr="002E1123"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 w:rsidRPr="002E1123">
              <w:rPr>
                <w:rFonts w:ascii="Liberation Sans" w:hAnsi="Liberation Sans"/>
                <w:sz w:val="24"/>
                <w:szCs w:val="28"/>
              </w:rPr>
              <w:t>кураторов</w:t>
            </w:r>
            <w:r w:rsidRPr="002E1123"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 w:rsidRPr="002E1123">
              <w:rPr>
                <w:rFonts w:ascii="Liberation Sans" w:hAnsi="Liberation Sans"/>
                <w:sz w:val="24"/>
                <w:szCs w:val="28"/>
              </w:rPr>
              <w:t>и</w:t>
            </w:r>
            <w:r w:rsidRPr="002E1123">
              <w:rPr>
                <w:rFonts w:ascii="Liberation Sans" w:hAnsi="Liberation Sans"/>
                <w:spacing w:val="-8"/>
                <w:sz w:val="24"/>
                <w:szCs w:val="28"/>
              </w:rPr>
              <w:t xml:space="preserve"> </w:t>
            </w:r>
            <w:r w:rsidRPr="002E1123">
              <w:rPr>
                <w:rFonts w:ascii="Liberation Sans" w:hAnsi="Liberation Sans"/>
                <w:sz w:val="24"/>
                <w:szCs w:val="28"/>
              </w:rPr>
              <w:t>др.</w:t>
            </w:r>
            <w:r w:rsidRPr="002E1123">
              <w:rPr>
                <w:rFonts w:ascii="Liberation Sans" w:hAnsi="Liberation Sans"/>
                <w:spacing w:val="-3"/>
                <w:sz w:val="24"/>
                <w:szCs w:val="28"/>
              </w:rPr>
              <w:t xml:space="preserve"> </w:t>
            </w:r>
            <w:r w:rsidRPr="002E1123">
              <w:rPr>
                <w:rFonts w:ascii="Liberation Sans" w:hAnsi="Liberation Sans"/>
                <w:spacing w:val="-2"/>
                <w:sz w:val="24"/>
                <w:szCs w:val="28"/>
              </w:rPr>
              <w:t>(человек)</w:t>
            </w:r>
          </w:p>
        </w:tc>
        <w:tc>
          <w:tcPr>
            <w:tcW w:w="1457" w:type="dxa"/>
          </w:tcPr>
          <w:p w14:paraId="6B9BFE33" w14:textId="77777777" w:rsidR="006C22AC" w:rsidRPr="002E1123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 w:rsidRPr="002E1123">
              <w:rPr>
                <w:rFonts w:ascii="Liberation Sans" w:hAnsi="Liberation Sans"/>
                <w:spacing w:val="-2"/>
                <w:sz w:val="24"/>
                <w:szCs w:val="28"/>
              </w:rPr>
              <w:t>человек</w:t>
            </w:r>
          </w:p>
        </w:tc>
        <w:tc>
          <w:tcPr>
            <w:tcW w:w="1417" w:type="dxa"/>
          </w:tcPr>
          <w:p w14:paraId="5A73EDA7" w14:textId="77777777" w:rsidR="006C22AC" w:rsidRPr="002E1123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2E1123">
              <w:rPr>
                <w:rFonts w:ascii="Liberation Sans" w:hAnsi="Liberation Sans"/>
                <w:sz w:val="24"/>
                <w:szCs w:val="28"/>
              </w:rPr>
              <w:t>50</w:t>
            </w:r>
          </w:p>
        </w:tc>
        <w:tc>
          <w:tcPr>
            <w:tcW w:w="1559" w:type="dxa"/>
          </w:tcPr>
          <w:p w14:paraId="2C70F4B7" w14:textId="77777777" w:rsidR="006C22AC" w:rsidRPr="002E1123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2E1123">
              <w:rPr>
                <w:rFonts w:ascii="Liberation Sans" w:hAnsi="Liberation Sans"/>
                <w:sz w:val="24"/>
                <w:szCs w:val="28"/>
              </w:rPr>
              <w:t>95</w:t>
            </w:r>
          </w:p>
        </w:tc>
        <w:tc>
          <w:tcPr>
            <w:tcW w:w="1384" w:type="dxa"/>
          </w:tcPr>
          <w:p w14:paraId="0468CA2E" w14:textId="77777777" w:rsidR="006C22AC" w:rsidRPr="002E1123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 w:rsidRPr="002E1123">
              <w:rPr>
                <w:rFonts w:ascii="Liberation Sans" w:hAnsi="Liberation Sans"/>
                <w:sz w:val="24"/>
                <w:szCs w:val="28"/>
              </w:rPr>
              <w:t>150</w:t>
            </w:r>
          </w:p>
        </w:tc>
      </w:tr>
      <w:tr w:rsidR="006C22AC" w14:paraId="38D6A49E" w14:textId="77777777" w:rsidTr="00352C04">
        <w:trPr>
          <w:trHeight w:val="1228"/>
        </w:trPr>
        <w:tc>
          <w:tcPr>
            <w:tcW w:w="675" w:type="dxa"/>
          </w:tcPr>
          <w:p w14:paraId="62619E29" w14:textId="77777777" w:rsidR="006C22AC" w:rsidRDefault="006C22AC" w:rsidP="00352C04">
            <w:pPr>
              <w:pStyle w:val="TableParagraph"/>
              <w:ind w:left="9" w:right="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>4</w:t>
            </w:r>
          </w:p>
        </w:tc>
        <w:tc>
          <w:tcPr>
            <w:tcW w:w="2943" w:type="dxa"/>
          </w:tcPr>
          <w:p w14:paraId="55FD7837" w14:textId="77777777" w:rsidR="006C22AC" w:rsidRDefault="006C22AC" w:rsidP="00352C04">
            <w:pPr>
              <w:pStyle w:val="TableParagraph"/>
              <w:tabs>
                <w:tab w:val="left" w:pos="2094"/>
                <w:tab w:val="left" w:pos="2166"/>
              </w:tabs>
              <w:ind w:left="107" w:right="9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Количество заключенных с гарантией трудоустройства выпускников договоров</w:t>
            </w:r>
            <w:r>
              <w:rPr>
                <w:rFonts w:ascii="Liberation Sans" w:hAnsi="Liberation Sans"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о целевом обучении по образовательным программам среднего профессионального образования в рамках федерального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проекта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«Профессионалитет»,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разработанным, в том числе с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применением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автоматизированных </w:t>
            </w:r>
            <w:proofErr w:type="gramStart"/>
            <w:r>
              <w:rPr>
                <w:rFonts w:ascii="Liberation Sans" w:hAnsi="Liberation Sans"/>
                <w:sz w:val="24"/>
                <w:szCs w:val="28"/>
              </w:rPr>
              <w:t>методов</w:t>
            </w:r>
            <w:r>
              <w:rPr>
                <w:rFonts w:ascii="Liberation Sans" w:hAnsi="Liberation Sans"/>
                <w:spacing w:val="74"/>
                <w:sz w:val="24"/>
                <w:szCs w:val="28"/>
              </w:rPr>
              <w:t xml:space="preserve">  </w:t>
            </w:r>
            <w:r>
              <w:rPr>
                <w:rFonts w:ascii="Liberation Sans" w:hAnsi="Liberation Sans"/>
                <w:sz w:val="24"/>
                <w:szCs w:val="28"/>
              </w:rPr>
              <w:t>конструирования</w:t>
            </w:r>
            <w:proofErr w:type="gramEnd"/>
            <w:r>
              <w:rPr>
                <w:rFonts w:ascii="Liberation Sans" w:hAnsi="Liberation Sans"/>
                <w:spacing w:val="75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указанных </w:t>
            </w:r>
            <w:r>
              <w:rPr>
                <w:rFonts w:ascii="Liberation Sans" w:hAnsi="Liberation Sans"/>
                <w:sz w:val="24"/>
                <w:szCs w:val="28"/>
              </w:rPr>
              <w:t>образовательных</w:t>
            </w:r>
            <w:r>
              <w:rPr>
                <w:rFonts w:ascii="Liberation Sans" w:hAnsi="Liberation Sans"/>
                <w:spacing w:val="-9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программ</w:t>
            </w:r>
            <w:r>
              <w:rPr>
                <w:rFonts w:ascii="Liberation Sans" w:hAnsi="Liberation Sans"/>
                <w:spacing w:val="-6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(единиц)</w:t>
            </w:r>
          </w:p>
        </w:tc>
        <w:tc>
          <w:tcPr>
            <w:tcW w:w="1457" w:type="dxa"/>
          </w:tcPr>
          <w:p w14:paraId="77F9B057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единиц</w:t>
            </w:r>
          </w:p>
        </w:tc>
        <w:tc>
          <w:tcPr>
            <w:tcW w:w="1417" w:type="dxa"/>
          </w:tcPr>
          <w:p w14:paraId="40EEFC0E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55</w:t>
            </w:r>
          </w:p>
        </w:tc>
        <w:tc>
          <w:tcPr>
            <w:tcW w:w="1559" w:type="dxa"/>
          </w:tcPr>
          <w:p w14:paraId="2B488811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110</w:t>
            </w:r>
          </w:p>
        </w:tc>
        <w:tc>
          <w:tcPr>
            <w:tcW w:w="1384" w:type="dxa"/>
          </w:tcPr>
          <w:p w14:paraId="1898CBF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170</w:t>
            </w:r>
          </w:p>
        </w:tc>
      </w:tr>
      <w:tr w:rsidR="006C22AC" w14:paraId="5D8F7879" w14:textId="77777777" w:rsidTr="00352C04">
        <w:trPr>
          <w:trHeight w:val="1266"/>
        </w:trPr>
        <w:tc>
          <w:tcPr>
            <w:tcW w:w="675" w:type="dxa"/>
          </w:tcPr>
          <w:p w14:paraId="1D7616F8" w14:textId="77777777" w:rsidR="006C22AC" w:rsidRDefault="006C22AC" w:rsidP="00352C04">
            <w:pPr>
              <w:pStyle w:val="TableParagraph"/>
              <w:ind w:left="9" w:right="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lastRenderedPageBreak/>
              <w:t>5</w:t>
            </w:r>
          </w:p>
        </w:tc>
        <w:tc>
          <w:tcPr>
            <w:tcW w:w="2943" w:type="dxa"/>
          </w:tcPr>
          <w:p w14:paraId="565BEC34" w14:textId="77777777" w:rsidR="006C22AC" w:rsidRDefault="006C22AC" w:rsidP="00352C04">
            <w:pPr>
              <w:pStyle w:val="TableParagraph"/>
              <w:tabs>
                <w:tab w:val="left" w:pos="2019"/>
                <w:tab w:val="left" w:pos="2813"/>
                <w:tab w:val="left" w:pos="4037"/>
              </w:tabs>
              <w:ind w:left="107" w:right="9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Численность обучающихся – участников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молодежных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медиацентров </w:t>
            </w:r>
            <w:r>
              <w:rPr>
                <w:rFonts w:ascii="Liberation Sans" w:hAnsi="Liberation Sans"/>
                <w:sz w:val="24"/>
                <w:szCs w:val="28"/>
              </w:rPr>
              <w:tab/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в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образовательных организациях, </w:t>
            </w:r>
            <w:r>
              <w:rPr>
                <w:rFonts w:ascii="Liberation Sans" w:hAnsi="Liberation Sans"/>
                <w:sz w:val="24"/>
                <w:szCs w:val="28"/>
              </w:rPr>
              <w:t>реализующих программы среднего профессионального</w:t>
            </w:r>
            <w:r>
              <w:rPr>
                <w:rFonts w:ascii="Liberation Sans" w:hAnsi="Liberation Sans"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образования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(человек)</w:t>
            </w:r>
          </w:p>
        </w:tc>
        <w:tc>
          <w:tcPr>
            <w:tcW w:w="1457" w:type="dxa"/>
          </w:tcPr>
          <w:p w14:paraId="1F816501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человек</w:t>
            </w:r>
          </w:p>
        </w:tc>
        <w:tc>
          <w:tcPr>
            <w:tcW w:w="1417" w:type="dxa"/>
          </w:tcPr>
          <w:p w14:paraId="420C903C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98</w:t>
            </w:r>
          </w:p>
        </w:tc>
        <w:tc>
          <w:tcPr>
            <w:tcW w:w="1559" w:type="dxa"/>
          </w:tcPr>
          <w:p w14:paraId="77062276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133</w:t>
            </w:r>
          </w:p>
        </w:tc>
        <w:tc>
          <w:tcPr>
            <w:tcW w:w="1384" w:type="dxa"/>
          </w:tcPr>
          <w:p w14:paraId="416512CF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165</w:t>
            </w:r>
          </w:p>
        </w:tc>
      </w:tr>
      <w:tr w:rsidR="006C22AC" w14:paraId="5453A7DD" w14:textId="77777777" w:rsidTr="00352C04">
        <w:trPr>
          <w:trHeight w:val="1267"/>
        </w:trPr>
        <w:tc>
          <w:tcPr>
            <w:tcW w:w="675" w:type="dxa"/>
          </w:tcPr>
          <w:p w14:paraId="640D9BA9" w14:textId="77777777" w:rsidR="006C22AC" w:rsidRDefault="006C22AC" w:rsidP="00352C04">
            <w:pPr>
              <w:pStyle w:val="TableParagraph"/>
              <w:ind w:left="9" w:right="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>6</w:t>
            </w:r>
          </w:p>
        </w:tc>
        <w:tc>
          <w:tcPr>
            <w:tcW w:w="2943" w:type="dxa"/>
          </w:tcPr>
          <w:p w14:paraId="79199D33" w14:textId="77777777" w:rsidR="006C22AC" w:rsidRDefault="006C22AC" w:rsidP="00352C04">
            <w:pPr>
              <w:pStyle w:val="TableParagraph"/>
              <w:ind w:left="107" w:right="93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Численность обучающихся – участников команд</w:t>
            </w:r>
            <w:r>
              <w:rPr>
                <w:rFonts w:ascii="Liberation Sans" w:hAnsi="Liberation Sans"/>
                <w:spacing w:val="-7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Амбассадоров</w:t>
            </w:r>
            <w:r>
              <w:rPr>
                <w:rFonts w:ascii="Liberation Sans" w:hAnsi="Liberation Sans"/>
                <w:spacing w:val="-5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iberation Sans" w:hAnsi="Liberation Sans"/>
                <w:sz w:val="24"/>
                <w:szCs w:val="28"/>
              </w:rPr>
              <w:t>Профессионалитета</w:t>
            </w:r>
            <w:proofErr w:type="spellEnd"/>
            <w:r>
              <w:rPr>
                <w:rFonts w:ascii="Liberation Sans" w:hAnsi="Liberation Sans"/>
                <w:sz w:val="24"/>
                <w:szCs w:val="28"/>
              </w:rPr>
              <w:t xml:space="preserve"> в</w:t>
            </w:r>
            <w:r>
              <w:rPr>
                <w:rFonts w:ascii="Liberation Sans" w:hAnsi="Liberation Sans"/>
                <w:spacing w:val="67"/>
                <w:sz w:val="24"/>
                <w:szCs w:val="28"/>
              </w:rPr>
              <w:t xml:space="preserve">    </w:t>
            </w:r>
            <w:r>
              <w:rPr>
                <w:rFonts w:ascii="Liberation Sans" w:hAnsi="Liberation Sans"/>
                <w:sz w:val="24"/>
                <w:szCs w:val="28"/>
              </w:rPr>
              <w:t>образовательных</w:t>
            </w:r>
            <w:r>
              <w:rPr>
                <w:rFonts w:ascii="Liberation Sans" w:hAnsi="Liberation Sans"/>
                <w:spacing w:val="67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организациях, </w:t>
            </w:r>
            <w:r>
              <w:rPr>
                <w:rFonts w:ascii="Liberation Sans" w:hAnsi="Liberation Sans"/>
                <w:sz w:val="24"/>
                <w:szCs w:val="28"/>
              </w:rPr>
              <w:t>реализующих программы среднего профессионального</w:t>
            </w:r>
            <w:r>
              <w:rPr>
                <w:rFonts w:ascii="Liberation Sans" w:hAnsi="Liberation Sans"/>
                <w:spacing w:val="-1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образования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(человек)</w:t>
            </w:r>
          </w:p>
        </w:tc>
        <w:tc>
          <w:tcPr>
            <w:tcW w:w="1457" w:type="dxa"/>
          </w:tcPr>
          <w:p w14:paraId="66B0A290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человек</w:t>
            </w:r>
          </w:p>
        </w:tc>
        <w:tc>
          <w:tcPr>
            <w:tcW w:w="1417" w:type="dxa"/>
          </w:tcPr>
          <w:p w14:paraId="2159640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68</w:t>
            </w:r>
          </w:p>
        </w:tc>
        <w:tc>
          <w:tcPr>
            <w:tcW w:w="1559" w:type="dxa"/>
          </w:tcPr>
          <w:p w14:paraId="7D5F21B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80</w:t>
            </w:r>
          </w:p>
        </w:tc>
        <w:tc>
          <w:tcPr>
            <w:tcW w:w="1384" w:type="dxa"/>
          </w:tcPr>
          <w:p w14:paraId="459DDDD2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94</w:t>
            </w:r>
          </w:p>
        </w:tc>
      </w:tr>
      <w:tr w:rsidR="006C22AC" w14:paraId="1CACC5F6" w14:textId="77777777" w:rsidTr="00352C04">
        <w:trPr>
          <w:trHeight w:val="661"/>
        </w:trPr>
        <w:tc>
          <w:tcPr>
            <w:tcW w:w="675" w:type="dxa"/>
          </w:tcPr>
          <w:p w14:paraId="285BBCAD" w14:textId="77777777" w:rsidR="006C22AC" w:rsidRDefault="006C22AC" w:rsidP="00352C04">
            <w:pPr>
              <w:pStyle w:val="TableParagraph"/>
              <w:ind w:left="9" w:right="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>7</w:t>
            </w:r>
          </w:p>
        </w:tc>
        <w:tc>
          <w:tcPr>
            <w:tcW w:w="2943" w:type="dxa"/>
          </w:tcPr>
          <w:p w14:paraId="62620832" w14:textId="77777777" w:rsidR="006C22AC" w:rsidRDefault="006C22AC" w:rsidP="00352C04">
            <w:pPr>
              <w:pStyle w:val="TableParagraph"/>
              <w:tabs>
                <w:tab w:val="left" w:pos="1237"/>
                <w:tab w:val="left" w:pos="1702"/>
                <w:tab w:val="left" w:pos="2207"/>
                <w:tab w:val="left" w:pos="2341"/>
                <w:tab w:val="left" w:pos="2496"/>
                <w:tab w:val="left" w:pos="2783"/>
                <w:tab w:val="left" w:pos="2873"/>
                <w:tab w:val="left" w:pos="3065"/>
                <w:tab w:val="left" w:pos="3471"/>
                <w:tab w:val="left" w:pos="4025"/>
              </w:tabs>
              <w:ind w:left="107" w:right="92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 xml:space="preserve">Объем средств бюджета субъекта Российской Федерации, на территории которого создается кластер, выделяемых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дополнительно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(сверх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объема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финансового обеспечения выполнения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государственного</w:t>
            </w:r>
            <w:r>
              <w:rPr>
                <w:rFonts w:ascii="Liberation Sans" w:hAnsi="Liberation Sans"/>
                <w:sz w:val="24"/>
                <w:szCs w:val="28"/>
              </w:rPr>
              <w:tab/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задания) </w:t>
            </w:r>
            <w:r>
              <w:rPr>
                <w:rFonts w:ascii="Liberation Sans" w:hAnsi="Liberation Sans"/>
                <w:spacing w:val="-10"/>
                <w:sz w:val="24"/>
                <w:szCs w:val="28"/>
              </w:rPr>
              <w:t xml:space="preserve">и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внебюджетных средств, организаций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реального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сектора экономики, </w:t>
            </w:r>
            <w:r>
              <w:rPr>
                <w:rFonts w:ascii="Liberation Sans" w:hAnsi="Liberation Sans"/>
                <w:sz w:val="24"/>
                <w:szCs w:val="28"/>
              </w:rPr>
              <w:t>действующих в выбранной отрасли, участвующих в реализации программы деятельности кластера, направляемых на развитие инфраструктуры кластера в</w:t>
            </w:r>
            <w:r>
              <w:rPr>
                <w:rFonts w:ascii="Liberation Sans" w:hAnsi="Liberation Sans"/>
                <w:spacing w:val="4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части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оснащения</w:t>
            </w:r>
            <w:r>
              <w:rPr>
                <w:rFonts w:ascii="Liberation Sans" w:hAnsi="Liberation Sans"/>
                <w:sz w:val="24"/>
                <w:szCs w:val="28"/>
              </w:rPr>
              <w:tab/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материально- </w:t>
            </w:r>
            <w:r>
              <w:rPr>
                <w:rFonts w:ascii="Liberation Sans" w:hAnsi="Liberation Sans"/>
                <w:sz w:val="24"/>
                <w:szCs w:val="28"/>
              </w:rPr>
              <w:lastRenderedPageBreak/>
              <w:t>технической базы и проведения капитального ремонта (включая</w:t>
            </w:r>
            <w:r>
              <w:rPr>
                <w:rFonts w:ascii="Liberation Sans" w:hAnsi="Liberation Sans"/>
                <w:spacing w:val="80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стоимость безвозмездно переданного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образовательным организациям,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являющимся участниками кластера, имущества, необходимого для реализации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основных профессиональных 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образовательных программ, основных программ профессионального обучения и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дополнительных профессиональных</w:t>
            </w:r>
          </w:p>
          <w:p w14:paraId="65E14DB7" w14:textId="77777777" w:rsidR="006C22AC" w:rsidRDefault="006C22AC" w:rsidP="00352C04">
            <w:pPr>
              <w:pStyle w:val="TableParagraph"/>
              <w:ind w:left="107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программ)</w:t>
            </w:r>
            <w:r>
              <w:rPr>
                <w:rFonts w:ascii="Liberation Sans" w:hAnsi="Liberation Sans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(тыс.</w:t>
            </w:r>
            <w:r>
              <w:rPr>
                <w:rFonts w:ascii="Liberation Sans" w:hAnsi="Liberation Sans"/>
                <w:spacing w:val="-3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рублей)</w:t>
            </w:r>
          </w:p>
        </w:tc>
        <w:tc>
          <w:tcPr>
            <w:tcW w:w="1457" w:type="dxa"/>
          </w:tcPr>
          <w:p w14:paraId="0F6F405F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lastRenderedPageBreak/>
              <w:t>тыс.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 рублей</w:t>
            </w:r>
          </w:p>
        </w:tc>
        <w:tc>
          <w:tcPr>
            <w:tcW w:w="1417" w:type="dxa"/>
          </w:tcPr>
          <w:p w14:paraId="3A053CA7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99 547</w:t>
            </w:r>
          </w:p>
        </w:tc>
        <w:tc>
          <w:tcPr>
            <w:tcW w:w="1559" w:type="dxa"/>
          </w:tcPr>
          <w:p w14:paraId="75F498B9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</w:p>
        </w:tc>
        <w:tc>
          <w:tcPr>
            <w:tcW w:w="1384" w:type="dxa"/>
          </w:tcPr>
          <w:p w14:paraId="4393EB0A" w14:textId="77777777" w:rsidR="006C22AC" w:rsidRDefault="006C22AC" w:rsidP="00352C04">
            <w:pPr>
              <w:pStyle w:val="TableParagraph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8"/>
              </w:rPr>
              <w:t>-</w:t>
            </w:r>
          </w:p>
        </w:tc>
      </w:tr>
      <w:tr w:rsidR="006C22AC" w14:paraId="1CB37422" w14:textId="77777777" w:rsidTr="00352C04">
        <w:trPr>
          <w:trHeight w:val="944"/>
        </w:trPr>
        <w:tc>
          <w:tcPr>
            <w:tcW w:w="675" w:type="dxa"/>
          </w:tcPr>
          <w:p w14:paraId="2B33345A" w14:textId="77777777" w:rsidR="006C22AC" w:rsidRDefault="006C22AC" w:rsidP="00352C04">
            <w:pPr>
              <w:pStyle w:val="TableParagraph"/>
              <w:ind w:left="9" w:right="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>8</w:t>
            </w:r>
          </w:p>
        </w:tc>
        <w:tc>
          <w:tcPr>
            <w:tcW w:w="2943" w:type="dxa"/>
          </w:tcPr>
          <w:p w14:paraId="666C2D32" w14:textId="77777777" w:rsidR="006C22AC" w:rsidRDefault="006C22AC" w:rsidP="00352C04">
            <w:pPr>
              <w:pStyle w:val="TableParagraph"/>
              <w:tabs>
                <w:tab w:val="left" w:pos="1602"/>
              </w:tabs>
              <w:ind w:left="107" w:right="95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Создание</w:t>
            </w:r>
            <w:r>
              <w:rPr>
                <w:rFonts w:ascii="Liberation Sans" w:hAnsi="Liberation Sans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 xml:space="preserve">учебно-производственного </w:t>
            </w:r>
            <w:r>
              <w:rPr>
                <w:rFonts w:ascii="Liberation Sans" w:hAnsi="Liberation Sans"/>
                <w:sz w:val="24"/>
                <w:szCs w:val="28"/>
              </w:rPr>
              <w:t>комплекса</w:t>
            </w:r>
            <w:r>
              <w:rPr>
                <w:rFonts w:ascii="Liberation Sans" w:hAnsi="Liberation Sans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(УПК) на базе</w:t>
            </w:r>
            <w:r>
              <w:rPr>
                <w:rFonts w:ascii="Liberation Sans" w:hAnsi="Liberation Sans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образовательной организации, реализующей программы среднего</w:t>
            </w:r>
            <w:r>
              <w:rPr>
                <w:rFonts w:ascii="Liberation Sans" w:hAnsi="Liberation Sans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8"/>
              </w:rPr>
              <w:t>профессионального</w:t>
            </w:r>
            <w:r>
              <w:rPr>
                <w:rFonts w:ascii="Liberation Sans" w:hAnsi="Liberation Sans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образования,</w:t>
            </w:r>
          </w:p>
          <w:p w14:paraId="5F0EC276" w14:textId="77777777" w:rsidR="006C22AC" w:rsidRDefault="006C22AC" w:rsidP="00352C04">
            <w:pPr>
              <w:pStyle w:val="TableParagraph"/>
              <w:ind w:left="107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4"/>
                <w:szCs w:val="28"/>
              </w:rPr>
              <w:t>грантополучателя</w:t>
            </w:r>
            <w:r>
              <w:rPr>
                <w:rFonts w:ascii="Liberation Sans" w:hAnsi="Liberation Sans"/>
                <w:spacing w:val="18"/>
                <w:sz w:val="24"/>
                <w:szCs w:val="28"/>
              </w:rPr>
              <w:t xml:space="preserve"> </w:t>
            </w:r>
            <w:r>
              <w:rPr>
                <w:rFonts w:ascii="Liberation Sans" w:hAnsi="Liberation Sans"/>
                <w:spacing w:val="-2"/>
                <w:sz w:val="24"/>
                <w:szCs w:val="28"/>
              </w:rPr>
              <w:t>(да/нет)</w:t>
            </w:r>
          </w:p>
        </w:tc>
        <w:tc>
          <w:tcPr>
            <w:tcW w:w="1457" w:type="dxa"/>
          </w:tcPr>
          <w:p w14:paraId="544706E7" w14:textId="77777777" w:rsidR="006C22AC" w:rsidRDefault="006C22AC" w:rsidP="00352C04">
            <w:pPr>
              <w:pStyle w:val="TableParagraph"/>
              <w:ind w:left="107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10"/>
                <w:sz w:val="24"/>
                <w:szCs w:val="28"/>
              </w:rPr>
              <w:t>-</w:t>
            </w:r>
          </w:p>
        </w:tc>
        <w:tc>
          <w:tcPr>
            <w:tcW w:w="1417" w:type="dxa"/>
          </w:tcPr>
          <w:p w14:paraId="43E0A42F" w14:textId="77777777" w:rsidR="006C22AC" w:rsidRDefault="006C22AC" w:rsidP="00352C04">
            <w:pPr>
              <w:pStyle w:val="TableParagraph"/>
              <w:ind w:left="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Да</w:t>
            </w:r>
          </w:p>
        </w:tc>
        <w:tc>
          <w:tcPr>
            <w:tcW w:w="1559" w:type="dxa"/>
          </w:tcPr>
          <w:p w14:paraId="1C0777DE" w14:textId="77777777" w:rsidR="006C22AC" w:rsidRDefault="006C22AC" w:rsidP="00352C04">
            <w:pPr>
              <w:pStyle w:val="TableParagraph"/>
              <w:ind w:left="1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Да</w:t>
            </w:r>
          </w:p>
        </w:tc>
        <w:tc>
          <w:tcPr>
            <w:tcW w:w="1384" w:type="dxa"/>
          </w:tcPr>
          <w:p w14:paraId="658E3C7D" w14:textId="77777777" w:rsidR="006C22AC" w:rsidRDefault="006C22AC" w:rsidP="00352C04">
            <w:pPr>
              <w:pStyle w:val="TableParagraph"/>
              <w:ind w:left="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5"/>
                <w:sz w:val="24"/>
                <w:szCs w:val="28"/>
              </w:rPr>
              <w:t>Да</w:t>
            </w:r>
          </w:p>
        </w:tc>
      </w:tr>
    </w:tbl>
    <w:p w14:paraId="2B7B0555" w14:textId="77777777" w:rsidR="006C22AC" w:rsidRDefault="006C22AC" w:rsidP="006C22AC"/>
    <w:p w14:paraId="29886493" w14:textId="77777777" w:rsidR="006C22AC" w:rsidRDefault="006C22AC" w:rsidP="006C22AC"/>
    <w:p w14:paraId="708714F2" w14:textId="77777777" w:rsidR="006C22AC" w:rsidRDefault="006C22AC" w:rsidP="006C22AC">
      <w:pPr>
        <w:pStyle w:val="a3"/>
        <w:ind w:right="38"/>
        <w:jc w:val="right"/>
        <w:rPr>
          <w:rFonts w:ascii="Liberation Sans" w:hAnsi="Liberation Sans"/>
        </w:rPr>
      </w:pPr>
    </w:p>
    <w:p w14:paraId="770A1B28" w14:textId="77777777" w:rsidR="006C22AC" w:rsidRDefault="006C22AC"/>
    <w:sectPr w:rsidR="006C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SimSun"/>
    <w:charset w:val="86"/>
    <w:family w:val="auto"/>
    <w:pitch w:val="default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38"/>
    <w:rsid w:val="00285438"/>
    <w:rsid w:val="00664E05"/>
    <w:rsid w:val="006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CC17"/>
  <w15:chartTrackingRefBased/>
  <w15:docId w15:val="{F92CF38B-91C5-4069-901E-EB0C4CE2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22A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22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22A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22AC"/>
  </w:style>
  <w:style w:type="paragraph" w:styleId="a5">
    <w:name w:val="No Spacing"/>
    <w:basedOn w:val="a"/>
    <w:uiPriority w:val="1"/>
    <w:qFormat/>
    <w:rsid w:val="006C22AC"/>
    <w:pPr>
      <w:widowControl/>
    </w:pPr>
    <w:rPr>
      <w:rFonts w:ascii="PT Sans" w:eastAsia="PT Sans" w:hAnsi="PT Sans" w:cs="PT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2324</Words>
  <Characters>13250</Characters>
  <Application>Microsoft Office Word</Application>
  <DocSecurity>0</DocSecurity>
  <Lines>110</Lines>
  <Paragraphs>31</Paragraphs>
  <ScaleCrop>false</ScaleCrop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2026-01-21T05:04:00Z</dcterms:created>
  <dcterms:modified xsi:type="dcterms:W3CDTF">2026-01-21T05:04:00Z</dcterms:modified>
</cp:coreProperties>
</file>